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CD" w:rsidRDefault="00180BC8" w:rsidP="00180BC8">
      <w:pPr>
        <w:spacing w:after="0" w:line="240" w:lineRule="auto"/>
        <w:ind w:hanging="142"/>
        <w:jc w:val="both"/>
        <w:rPr>
          <w:rFonts w:ascii="Times New Roman" w:hAnsi="Times New Roman" w:cs="Times New Roman"/>
          <w:sz w:val="28"/>
          <w:szCs w:val="28"/>
        </w:rPr>
      </w:pPr>
      <w:r w:rsidRPr="00180BC8">
        <w:rPr>
          <w:rFonts w:ascii="Times New Roman" w:hAnsi="Times New Roman" w:cs="Times New Roman"/>
          <w:noProof/>
          <w:sz w:val="28"/>
          <w:szCs w:val="28"/>
          <w:lang w:eastAsia="ru-RU"/>
        </w:rPr>
        <w:drawing>
          <wp:inline distT="0" distB="0" distL="0" distR="0">
            <wp:extent cx="6602221" cy="9271591"/>
            <wp:effectExtent l="0" t="0" r="0" b="0"/>
            <wp:docPr id="1" name="Рисунок 1" descr="C:\Users\Администратор\Desktop\тит гном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 гном1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563" cy="9274880"/>
                    </a:xfrm>
                    <a:prstGeom prst="rect">
                      <a:avLst/>
                    </a:prstGeom>
                    <a:noFill/>
                    <a:ln>
                      <a:noFill/>
                    </a:ln>
                  </pic:spPr>
                </pic:pic>
              </a:graphicData>
            </a:graphic>
          </wp:inline>
        </w:drawing>
      </w:r>
      <w:r w:rsidR="00567CCD">
        <w:rPr>
          <w:rFonts w:ascii="Times New Roman" w:hAnsi="Times New Roman" w:cs="Times New Roman"/>
          <w:sz w:val="28"/>
          <w:szCs w:val="28"/>
        </w:rPr>
        <w:lastRenderedPageBreak/>
        <w:t xml:space="preserve">Печатается по решению педагогического совета </w:t>
      </w:r>
      <w:r w:rsidR="00D77C0B" w:rsidRPr="00D77C0B">
        <w:rPr>
          <w:rFonts w:ascii="Times New Roman" w:hAnsi="Times New Roman" w:cs="Times New Roman"/>
          <w:sz w:val="28"/>
          <w:szCs w:val="28"/>
        </w:rPr>
        <w:t>Муниципально</w:t>
      </w:r>
      <w:r w:rsidR="00D77C0B">
        <w:rPr>
          <w:rFonts w:ascii="Times New Roman" w:hAnsi="Times New Roman" w:cs="Times New Roman"/>
          <w:sz w:val="28"/>
          <w:szCs w:val="28"/>
        </w:rPr>
        <w:t>го</w:t>
      </w:r>
      <w:r w:rsidR="00D77C0B" w:rsidRPr="00D77C0B">
        <w:rPr>
          <w:rFonts w:ascii="Times New Roman" w:hAnsi="Times New Roman" w:cs="Times New Roman"/>
          <w:sz w:val="28"/>
          <w:szCs w:val="28"/>
        </w:rPr>
        <w:t xml:space="preserve"> бюджетно</w:t>
      </w:r>
      <w:r w:rsidR="00D77C0B">
        <w:rPr>
          <w:rFonts w:ascii="Times New Roman" w:hAnsi="Times New Roman" w:cs="Times New Roman"/>
          <w:sz w:val="28"/>
          <w:szCs w:val="28"/>
        </w:rPr>
        <w:t>го</w:t>
      </w:r>
      <w:r w:rsidR="00D77C0B" w:rsidRPr="00D77C0B">
        <w:rPr>
          <w:rFonts w:ascii="Times New Roman" w:hAnsi="Times New Roman" w:cs="Times New Roman"/>
          <w:sz w:val="28"/>
          <w:szCs w:val="28"/>
        </w:rPr>
        <w:t xml:space="preserve"> дошкольно</w:t>
      </w:r>
      <w:r w:rsidR="00D77C0B">
        <w:rPr>
          <w:rFonts w:ascii="Times New Roman" w:hAnsi="Times New Roman" w:cs="Times New Roman"/>
          <w:sz w:val="28"/>
          <w:szCs w:val="28"/>
        </w:rPr>
        <w:t>го</w:t>
      </w:r>
      <w:r w:rsidR="00D77C0B" w:rsidRPr="00D77C0B">
        <w:rPr>
          <w:rFonts w:ascii="Times New Roman" w:hAnsi="Times New Roman" w:cs="Times New Roman"/>
          <w:sz w:val="28"/>
          <w:szCs w:val="28"/>
        </w:rPr>
        <w:t xml:space="preserve"> образовательно</w:t>
      </w:r>
      <w:r w:rsidR="00D77C0B">
        <w:rPr>
          <w:rFonts w:ascii="Times New Roman" w:hAnsi="Times New Roman" w:cs="Times New Roman"/>
          <w:sz w:val="28"/>
          <w:szCs w:val="28"/>
        </w:rPr>
        <w:t>го</w:t>
      </w:r>
      <w:r w:rsidR="00D77C0B" w:rsidRPr="00D77C0B">
        <w:rPr>
          <w:rFonts w:ascii="Times New Roman" w:hAnsi="Times New Roman" w:cs="Times New Roman"/>
          <w:sz w:val="28"/>
          <w:szCs w:val="28"/>
        </w:rPr>
        <w:t xml:space="preserve"> учреждени</w:t>
      </w:r>
      <w:r w:rsidR="00D77C0B">
        <w:rPr>
          <w:rFonts w:ascii="Times New Roman" w:hAnsi="Times New Roman" w:cs="Times New Roman"/>
          <w:sz w:val="28"/>
          <w:szCs w:val="28"/>
        </w:rPr>
        <w:t xml:space="preserve">я </w:t>
      </w:r>
      <w:r w:rsidR="00D77C0B" w:rsidRPr="00D77C0B">
        <w:rPr>
          <w:rFonts w:ascii="Times New Roman" w:hAnsi="Times New Roman" w:cs="Times New Roman"/>
          <w:sz w:val="28"/>
          <w:szCs w:val="28"/>
        </w:rPr>
        <w:t>детский сад № 5 «Сказка» Новоургальского городского поселения Верхнебуреинского муниципального района Хабаровского края</w:t>
      </w:r>
    </w:p>
    <w:p w:rsidR="00567CCD" w:rsidRDefault="00567CCD" w:rsidP="00567CCD">
      <w:pPr>
        <w:spacing w:after="0" w:line="240" w:lineRule="auto"/>
        <w:ind w:firstLine="708"/>
        <w:jc w:val="both"/>
        <w:rPr>
          <w:rFonts w:ascii="Times New Roman" w:hAnsi="Times New Roman" w:cs="Times New Roman"/>
          <w:sz w:val="28"/>
          <w:szCs w:val="28"/>
        </w:rPr>
      </w:pPr>
    </w:p>
    <w:p w:rsidR="00567CCD" w:rsidRDefault="00567CCD" w:rsidP="00D77C0B">
      <w:pPr>
        <w:spacing w:after="0" w:line="240" w:lineRule="auto"/>
        <w:ind w:firstLine="708"/>
        <w:jc w:val="both"/>
        <w:rPr>
          <w:rFonts w:ascii="Times New Roman"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w:t>
      </w:r>
      <w:r w:rsidR="00D77C0B" w:rsidRPr="009C6D27">
        <w:rPr>
          <w:rFonts w:ascii="Times New Roman" w:hAnsi="Times New Roman" w:cs="Times New Roman"/>
          <w:sz w:val="28"/>
          <w:szCs w:val="28"/>
        </w:rPr>
        <w:t xml:space="preserve">деятельности </w:t>
      </w:r>
      <w:r w:rsidR="00D77C0B">
        <w:rPr>
          <w:rFonts w:ascii="Times New Roman" w:hAnsi="Times New Roman" w:cs="Times New Roman"/>
          <w:sz w:val="28"/>
          <w:szCs w:val="28"/>
        </w:rPr>
        <w:t>воспитателей</w:t>
      </w:r>
      <w:r w:rsidRPr="009C6D27">
        <w:rPr>
          <w:rFonts w:ascii="Times New Roman" w:hAnsi="Times New Roman" w:cs="Times New Roman"/>
          <w:sz w:val="28"/>
          <w:szCs w:val="28"/>
        </w:rPr>
        <w:t xml:space="preserve"> </w:t>
      </w:r>
      <w:r w:rsidR="00CC5DD6">
        <w:rPr>
          <w:rFonts w:ascii="Times New Roman" w:hAnsi="Times New Roman" w:cs="Times New Roman"/>
          <w:sz w:val="28"/>
          <w:szCs w:val="28"/>
        </w:rPr>
        <w:t>группы раннего возраста «</w:t>
      </w:r>
      <w:r w:rsidR="00F1513A">
        <w:rPr>
          <w:rFonts w:ascii="Times New Roman" w:hAnsi="Times New Roman" w:cs="Times New Roman"/>
          <w:sz w:val="28"/>
          <w:szCs w:val="28"/>
        </w:rPr>
        <w:t>Гномики</w:t>
      </w:r>
      <w:r>
        <w:rPr>
          <w:rFonts w:ascii="Times New Roman" w:hAnsi="Times New Roman" w:cs="Times New Roman"/>
          <w:sz w:val="28"/>
          <w:szCs w:val="28"/>
        </w:rPr>
        <w:t xml:space="preserve">» </w:t>
      </w:r>
      <w:r w:rsidR="008E7B49">
        <w:rPr>
          <w:rFonts w:ascii="Times New Roman" w:hAnsi="Times New Roman" w:cs="Times New Roman"/>
          <w:sz w:val="28"/>
          <w:szCs w:val="28"/>
        </w:rPr>
        <w:t>МБДОУ № 5</w:t>
      </w:r>
      <w:r w:rsidR="00D77C0B">
        <w:rPr>
          <w:rFonts w:ascii="Times New Roman" w:hAnsi="Times New Roman" w:cs="Times New Roman"/>
          <w:sz w:val="28"/>
          <w:szCs w:val="28"/>
        </w:rPr>
        <w:t xml:space="preserve"> </w:t>
      </w:r>
      <w:r w:rsidR="008E7B49">
        <w:rPr>
          <w:rFonts w:ascii="Times New Roman" w:hAnsi="Times New Roman" w:cs="Times New Roman"/>
          <w:sz w:val="28"/>
          <w:szCs w:val="28"/>
        </w:rPr>
        <w:t>на 202</w:t>
      </w:r>
      <w:r w:rsidR="00F1513A">
        <w:rPr>
          <w:rFonts w:ascii="Times New Roman" w:hAnsi="Times New Roman" w:cs="Times New Roman"/>
          <w:sz w:val="28"/>
          <w:szCs w:val="28"/>
        </w:rPr>
        <w:t>1-2022</w:t>
      </w:r>
      <w:r>
        <w:rPr>
          <w:rFonts w:ascii="Times New Roman" w:hAnsi="Times New Roman" w:cs="Times New Roman"/>
          <w:sz w:val="28"/>
          <w:szCs w:val="28"/>
        </w:rPr>
        <w:t xml:space="preserve"> учебный год.</w:t>
      </w:r>
    </w:p>
    <w:p w:rsidR="00567CCD" w:rsidRDefault="00567CCD" w:rsidP="00567CCD">
      <w:pPr>
        <w:spacing w:after="0" w:line="240" w:lineRule="auto"/>
        <w:ind w:firstLine="708"/>
        <w:jc w:val="both"/>
        <w:rPr>
          <w:rFonts w:ascii="Times New Roman" w:hAnsi="Times New Roman" w:cs="Times New Roman"/>
          <w:sz w:val="28"/>
          <w:szCs w:val="28"/>
        </w:rPr>
      </w:pPr>
    </w:p>
    <w:p w:rsidR="00567CCD" w:rsidRDefault="00567CCD" w:rsidP="00567CCD">
      <w:pPr>
        <w:spacing w:after="0" w:line="240" w:lineRule="auto"/>
        <w:ind w:firstLine="708"/>
        <w:jc w:val="both"/>
        <w:rPr>
          <w:rFonts w:ascii="Times New Roman"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деятельности </w:t>
      </w:r>
      <w:r>
        <w:rPr>
          <w:rFonts w:ascii="Times New Roman" w:hAnsi="Times New Roman" w:cs="Times New Roman"/>
          <w:sz w:val="28"/>
          <w:szCs w:val="28"/>
        </w:rPr>
        <w:t xml:space="preserve"> </w:t>
      </w:r>
      <w:r w:rsidRPr="009C6D27">
        <w:rPr>
          <w:rFonts w:ascii="Times New Roman" w:hAnsi="Times New Roman" w:cs="Times New Roman"/>
          <w:sz w:val="28"/>
          <w:szCs w:val="28"/>
        </w:rPr>
        <w:t xml:space="preserve">воспитателей </w:t>
      </w:r>
      <w:r w:rsidR="00CC5DD6">
        <w:rPr>
          <w:rFonts w:ascii="Times New Roman" w:hAnsi="Times New Roman" w:cs="Times New Roman"/>
          <w:sz w:val="28"/>
          <w:szCs w:val="28"/>
        </w:rPr>
        <w:t>группы раннего возраста «</w:t>
      </w:r>
      <w:r w:rsidR="00F1513A" w:rsidRPr="00F1513A">
        <w:rPr>
          <w:rFonts w:ascii="Times New Roman" w:hAnsi="Times New Roman" w:cs="Times New Roman"/>
          <w:sz w:val="28"/>
          <w:szCs w:val="28"/>
        </w:rPr>
        <w:t>Гномики</w:t>
      </w:r>
      <w:r>
        <w:rPr>
          <w:rFonts w:ascii="Times New Roman" w:hAnsi="Times New Roman" w:cs="Times New Roman"/>
          <w:sz w:val="28"/>
          <w:szCs w:val="28"/>
        </w:rPr>
        <w:t xml:space="preserve">» (дети в возрасте от 1 до 2 лет) </w:t>
      </w:r>
      <w:r w:rsidR="00D77C0B" w:rsidRPr="00D77C0B">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8E7B49">
        <w:rPr>
          <w:rFonts w:ascii="Times New Roman" w:hAnsi="Times New Roman" w:cs="Times New Roman"/>
          <w:sz w:val="28"/>
          <w:szCs w:val="28"/>
        </w:rPr>
        <w:t xml:space="preserve">  202</w:t>
      </w:r>
      <w:r w:rsidR="00F1513A">
        <w:rPr>
          <w:rFonts w:ascii="Times New Roman" w:hAnsi="Times New Roman" w:cs="Times New Roman"/>
          <w:sz w:val="28"/>
          <w:szCs w:val="28"/>
        </w:rPr>
        <w:t>1</w:t>
      </w:r>
      <w:r w:rsidR="008E7B49">
        <w:rPr>
          <w:rFonts w:ascii="Times New Roman" w:hAnsi="Times New Roman" w:cs="Times New Roman"/>
          <w:sz w:val="28"/>
          <w:szCs w:val="28"/>
        </w:rPr>
        <w:t>-</w:t>
      </w:r>
      <w:r w:rsidR="00D77C0B">
        <w:rPr>
          <w:rFonts w:ascii="Times New Roman" w:hAnsi="Times New Roman" w:cs="Times New Roman"/>
          <w:sz w:val="28"/>
          <w:szCs w:val="28"/>
        </w:rPr>
        <w:t>20</w:t>
      </w:r>
      <w:r w:rsidR="008E7B49">
        <w:rPr>
          <w:rFonts w:ascii="Times New Roman" w:hAnsi="Times New Roman" w:cs="Times New Roman"/>
          <w:sz w:val="28"/>
          <w:szCs w:val="28"/>
        </w:rPr>
        <w:t>2</w:t>
      </w:r>
      <w:r w:rsidR="00F1513A">
        <w:rPr>
          <w:rFonts w:ascii="Times New Roman" w:hAnsi="Times New Roman" w:cs="Times New Roman"/>
          <w:sz w:val="28"/>
          <w:szCs w:val="28"/>
        </w:rPr>
        <w:t>2</w:t>
      </w:r>
      <w:r>
        <w:rPr>
          <w:rFonts w:ascii="Times New Roman" w:hAnsi="Times New Roman" w:cs="Times New Roman"/>
          <w:sz w:val="28"/>
          <w:szCs w:val="28"/>
        </w:rPr>
        <w:t xml:space="preserve"> учебный  год составлена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 Она рассчитана н</w:t>
      </w:r>
      <w:r w:rsidR="008E7B49">
        <w:rPr>
          <w:rFonts w:ascii="Times New Roman" w:hAnsi="Times New Roman" w:cs="Times New Roman"/>
          <w:sz w:val="28"/>
          <w:szCs w:val="28"/>
        </w:rPr>
        <w:t>а реализацию в течении 2020-2021</w:t>
      </w:r>
      <w:r>
        <w:rPr>
          <w:rFonts w:ascii="Times New Roman" w:hAnsi="Times New Roman" w:cs="Times New Roman"/>
          <w:sz w:val="28"/>
          <w:szCs w:val="28"/>
        </w:rPr>
        <w:t xml:space="preserve"> учебного года и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567CCD" w:rsidRDefault="00567CCD" w:rsidP="00567CCD">
      <w:pPr>
        <w:spacing w:after="0" w:line="240" w:lineRule="auto"/>
        <w:jc w:val="both"/>
        <w:rPr>
          <w:rFonts w:ascii="Times New Roman" w:hAnsi="Times New Roman" w:cs="Times New Roman"/>
          <w:sz w:val="28"/>
          <w:szCs w:val="28"/>
        </w:rPr>
      </w:pPr>
    </w:p>
    <w:p w:rsidR="00567CCD" w:rsidRDefault="008E7B49" w:rsidP="008E7B49">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Составитель: воспитатель</w:t>
      </w:r>
      <w:r w:rsidR="00567CCD">
        <w:rPr>
          <w:rFonts w:ascii="Times New Roman" w:hAnsi="Times New Roman" w:cs="Times New Roman"/>
          <w:sz w:val="28"/>
          <w:szCs w:val="28"/>
        </w:rPr>
        <w:t xml:space="preserve"> </w:t>
      </w:r>
      <w:r w:rsidR="00D77C0B">
        <w:rPr>
          <w:rFonts w:ascii="Times New Roman" w:hAnsi="Times New Roman" w:cs="Times New Roman"/>
          <w:sz w:val="28"/>
          <w:szCs w:val="28"/>
        </w:rPr>
        <w:t>МБДОУ № 5</w:t>
      </w:r>
      <w:r w:rsidR="00D77C0B" w:rsidRPr="009C6D27">
        <w:rPr>
          <w:rFonts w:ascii="Times New Roman" w:hAnsi="Times New Roman" w:cs="Times New Roman"/>
          <w:sz w:val="28"/>
          <w:szCs w:val="28"/>
        </w:rPr>
        <w:t xml:space="preserve"> </w:t>
      </w:r>
      <w:r w:rsidR="00F1513A">
        <w:rPr>
          <w:rFonts w:ascii="Times New Roman" w:hAnsi="Times New Roman" w:cs="Times New Roman"/>
          <w:sz w:val="28"/>
          <w:szCs w:val="28"/>
        </w:rPr>
        <w:t>Фот О.Г.</w:t>
      </w:r>
    </w:p>
    <w:p w:rsidR="00567CCD" w:rsidRDefault="00567CCD" w:rsidP="00567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7C0B">
        <w:rPr>
          <w:rFonts w:ascii="Times New Roman" w:hAnsi="Times New Roman" w:cs="Times New Roman"/>
          <w:sz w:val="28"/>
          <w:szCs w:val="28"/>
        </w:rPr>
        <w:t xml:space="preserve">Рецензент: старший </w:t>
      </w:r>
      <w:r w:rsidR="00D77C0B" w:rsidRPr="00D77C0B">
        <w:rPr>
          <w:rFonts w:ascii="Times New Roman" w:hAnsi="Times New Roman" w:cs="Times New Roman"/>
          <w:sz w:val="28"/>
          <w:szCs w:val="28"/>
        </w:rPr>
        <w:t>воспитатель МБДОУ № 5 Л.И.</w:t>
      </w:r>
      <w:r w:rsidR="008E7B49">
        <w:rPr>
          <w:rFonts w:ascii="Times New Roman" w:hAnsi="Times New Roman" w:cs="Times New Roman"/>
          <w:sz w:val="28"/>
          <w:szCs w:val="28"/>
        </w:rPr>
        <w:t xml:space="preserve"> Тымуш</w:t>
      </w:r>
    </w:p>
    <w:p w:rsidR="00567CCD" w:rsidRDefault="00567CCD" w:rsidP="00567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Редактор: заведующий </w:t>
      </w:r>
      <w:r w:rsidR="00D77C0B" w:rsidRPr="00D77C0B">
        <w:rPr>
          <w:rFonts w:ascii="Times New Roman" w:hAnsi="Times New Roman" w:cs="Times New Roman"/>
          <w:sz w:val="28"/>
          <w:szCs w:val="28"/>
        </w:rPr>
        <w:t>МБДОУ № 5 Е.А.</w:t>
      </w:r>
      <w:r w:rsidR="008E7B49">
        <w:rPr>
          <w:rFonts w:ascii="Times New Roman" w:hAnsi="Times New Roman" w:cs="Times New Roman"/>
          <w:sz w:val="28"/>
          <w:szCs w:val="28"/>
        </w:rPr>
        <w:t xml:space="preserve"> Фоменко</w:t>
      </w:r>
    </w:p>
    <w:p w:rsidR="008E7B49" w:rsidRDefault="008E7B49" w:rsidP="00567CCD">
      <w:pPr>
        <w:spacing w:after="0" w:line="240" w:lineRule="auto"/>
        <w:jc w:val="both"/>
        <w:rPr>
          <w:rFonts w:ascii="Times New Roman" w:hAnsi="Times New Roman" w:cs="Times New Roman"/>
          <w:sz w:val="28"/>
          <w:szCs w:val="28"/>
        </w:rPr>
      </w:pPr>
    </w:p>
    <w:p w:rsidR="00567CCD" w:rsidRDefault="00567CCD"/>
    <w:p w:rsidR="00012A4A" w:rsidRDefault="00012A4A"/>
    <w:p w:rsidR="00012A4A" w:rsidRDefault="00012A4A"/>
    <w:p w:rsidR="00012A4A" w:rsidRDefault="00012A4A"/>
    <w:p w:rsidR="00012A4A" w:rsidRDefault="00012A4A"/>
    <w:p w:rsidR="00012A4A" w:rsidRDefault="00012A4A"/>
    <w:p w:rsidR="00012A4A" w:rsidRDefault="00012A4A"/>
    <w:p w:rsidR="00012A4A" w:rsidRDefault="00012A4A"/>
    <w:p w:rsidR="00012A4A" w:rsidRDefault="00012A4A"/>
    <w:p w:rsidR="00012A4A" w:rsidRDefault="00012A4A"/>
    <w:p w:rsidR="00012A4A" w:rsidRDefault="00012A4A"/>
    <w:p w:rsidR="00012A4A" w:rsidRDefault="00012A4A" w:rsidP="000F45F4">
      <w:pPr>
        <w:spacing w:after="0" w:line="240" w:lineRule="auto"/>
        <w:rPr>
          <w:rFonts w:ascii="Times New Roman" w:hAnsi="Times New Roman" w:cs="Times New Roman"/>
          <w:sz w:val="28"/>
          <w:szCs w:val="28"/>
        </w:rPr>
      </w:pPr>
    </w:p>
    <w:tbl>
      <w:tblPr>
        <w:tblStyle w:val="a5"/>
        <w:tblpPr w:leftFromText="180" w:rightFromText="180" w:horzAnchor="margin" w:tblpX="392" w:tblpY="375"/>
        <w:tblW w:w="0" w:type="auto"/>
        <w:tblLook w:val="04A0" w:firstRow="1" w:lastRow="0" w:firstColumn="1" w:lastColumn="0" w:noHBand="0" w:noVBand="1"/>
      </w:tblPr>
      <w:tblGrid>
        <w:gridCol w:w="823"/>
        <w:gridCol w:w="7470"/>
        <w:gridCol w:w="1569"/>
      </w:tblGrid>
      <w:tr w:rsidR="000F45F4" w:rsidTr="00FC1DBE">
        <w:tc>
          <w:tcPr>
            <w:tcW w:w="823" w:type="dxa"/>
          </w:tcPr>
          <w:p w:rsidR="000F45F4" w:rsidRPr="000F45F4" w:rsidRDefault="000F45F4" w:rsidP="00B61CB4">
            <w:pPr>
              <w:jc w:val="center"/>
              <w:rPr>
                <w:rFonts w:ascii="Times New Roman" w:hAnsi="Times New Roman" w:cs="Times New Roman"/>
                <w:b/>
                <w:sz w:val="28"/>
                <w:szCs w:val="28"/>
              </w:rPr>
            </w:pPr>
            <w:r w:rsidRPr="000F45F4">
              <w:rPr>
                <w:rFonts w:ascii="Times New Roman" w:hAnsi="Times New Roman" w:cs="Times New Roman"/>
                <w:b/>
                <w:sz w:val="28"/>
                <w:szCs w:val="28"/>
              </w:rPr>
              <w:lastRenderedPageBreak/>
              <w:t>№</w:t>
            </w:r>
          </w:p>
        </w:tc>
        <w:tc>
          <w:tcPr>
            <w:tcW w:w="7470" w:type="dxa"/>
          </w:tcPr>
          <w:p w:rsidR="000F45F4" w:rsidRPr="000F45F4" w:rsidRDefault="000F45F4" w:rsidP="00B61CB4">
            <w:pPr>
              <w:jc w:val="center"/>
              <w:rPr>
                <w:rFonts w:ascii="Times New Roman" w:hAnsi="Times New Roman" w:cs="Times New Roman"/>
                <w:b/>
                <w:sz w:val="28"/>
                <w:szCs w:val="28"/>
              </w:rPr>
            </w:pPr>
            <w:r w:rsidRPr="000F45F4">
              <w:rPr>
                <w:rFonts w:ascii="Times New Roman" w:hAnsi="Times New Roman" w:cs="Times New Roman"/>
                <w:b/>
                <w:sz w:val="28"/>
                <w:szCs w:val="28"/>
              </w:rPr>
              <w:t>СОДЕРЖАНИЕ</w:t>
            </w:r>
          </w:p>
        </w:tc>
        <w:tc>
          <w:tcPr>
            <w:tcW w:w="1569" w:type="dxa"/>
          </w:tcPr>
          <w:p w:rsidR="000F45F4" w:rsidRPr="000F45F4" w:rsidRDefault="000F45F4" w:rsidP="00B61CB4">
            <w:pPr>
              <w:jc w:val="center"/>
              <w:rPr>
                <w:rFonts w:ascii="Times New Roman" w:hAnsi="Times New Roman" w:cs="Times New Roman"/>
                <w:b/>
                <w:sz w:val="28"/>
                <w:szCs w:val="28"/>
              </w:rPr>
            </w:pPr>
            <w:r w:rsidRPr="000F45F4">
              <w:rPr>
                <w:rFonts w:ascii="Times New Roman" w:hAnsi="Times New Roman" w:cs="Times New Roman"/>
                <w:b/>
                <w:sz w:val="28"/>
                <w:szCs w:val="28"/>
              </w:rPr>
              <w:t>Страница:</w:t>
            </w:r>
          </w:p>
        </w:tc>
      </w:tr>
      <w:tr w:rsidR="000F45F4" w:rsidTr="00FC1DBE">
        <w:tc>
          <w:tcPr>
            <w:tcW w:w="823" w:type="dxa"/>
          </w:tcPr>
          <w:p w:rsidR="000F45F4" w:rsidRPr="00BB3BC0" w:rsidRDefault="000F45F4" w:rsidP="00B61CB4">
            <w:pPr>
              <w:jc w:val="center"/>
              <w:rPr>
                <w:rFonts w:ascii="Times New Roman" w:hAnsi="Times New Roman" w:cs="Times New Roman"/>
                <w:b/>
                <w:sz w:val="28"/>
                <w:szCs w:val="28"/>
              </w:rPr>
            </w:pPr>
            <w:r w:rsidRPr="00BB3BC0">
              <w:rPr>
                <w:rFonts w:ascii="Times New Roman" w:hAnsi="Times New Roman" w:cs="Times New Roman"/>
                <w:b/>
                <w:sz w:val="28"/>
                <w:szCs w:val="28"/>
                <w:lang w:val="en-US"/>
              </w:rPr>
              <w:t>I.</w:t>
            </w:r>
          </w:p>
        </w:tc>
        <w:tc>
          <w:tcPr>
            <w:tcW w:w="7470" w:type="dxa"/>
          </w:tcPr>
          <w:p w:rsidR="000F45F4" w:rsidRPr="00BB3BC0" w:rsidRDefault="000F45F4" w:rsidP="00B61CB4">
            <w:pPr>
              <w:rPr>
                <w:rFonts w:ascii="Times New Roman" w:hAnsi="Times New Roman" w:cs="Times New Roman"/>
                <w:b/>
                <w:sz w:val="28"/>
                <w:szCs w:val="28"/>
              </w:rPr>
            </w:pPr>
            <w:r w:rsidRPr="00BB3BC0">
              <w:rPr>
                <w:rFonts w:ascii="Times New Roman" w:hAnsi="Times New Roman" w:cs="Times New Roman"/>
                <w:b/>
                <w:sz w:val="28"/>
                <w:szCs w:val="28"/>
              </w:rPr>
              <w:t>Целевой раздел программы:</w:t>
            </w:r>
          </w:p>
        </w:tc>
        <w:tc>
          <w:tcPr>
            <w:tcW w:w="1569" w:type="dxa"/>
          </w:tcPr>
          <w:p w:rsidR="000F45F4" w:rsidRDefault="000F45F4" w:rsidP="00B61CB4">
            <w:pPr>
              <w:jc w:val="center"/>
              <w:rPr>
                <w:rFonts w:ascii="Times New Roman" w:hAnsi="Times New Roman" w:cs="Times New Roman"/>
                <w:sz w:val="28"/>
                <w:szCs w:val="28"/>
              </w:rPr>
            </w:pPr>
            <w:r>
              <w:rPr>
                <w:rFonts w:ascii="Times New Roman" w:hAnsi="Times New Roman" w:cs="Times New Roman"/>
                <w:sz w:val="28"/>
                <w:szCs w:val="28"/>
              </w:rPr>
              <w:t>4</w:t>
            </w:r>
          </w:p>
        </w:tc>
      </w:tr>
      <w:tr w:rsidR="000F45F4" w:rsidTr="00FC1DBE">
        <w:tc>
          <w:tcPr>
            <w:tcW w:w="823" w:type="dxa"/>
          </w:tcPr>
          <w:p w:rsidR="000F45F4" w:rsidRPr="000F45F4" w:rsidRDefault="000F45F4" w:rsidP="00B61CB4">
            <w:pPr>
              <w:jc w:val="center"/>
              <w:rPr>
                <w:rFonts w:ascii="Times New Roman" w:hAnsi="Times New Roman" w:cs="Times New Roman"/>
                <w:sz w:val="28"/>
                <w:szCs w:val="28"/>
              </w:rPr>
            </w:pPr>
            <w:r w:rsidRPr="00BB3BC0">
              <w:rPr>
                <w:rFonts w:ascii="Times New Roman" w:hAnsi="Times New Roman" w:cs="Times New Roman"/>
                <w:b/>
                <w:sz w:val="28"/>
                <w:szCs w:val="28"/>
                <w:lang w:val="en-US"/>
              </w:rPr>
              <w:t>I.</w:t>
            </w:r>
            <w:r>
              <w:rPr>
                <w:rFonts w:ascii="Times New Roman" w:hAnsi="Times New Roman" w:cs="Times New Roman"/>
                <w:sz w:val="28"/>
                <w:szCs w:val="28"/>
              </w:rPr>
              <w:t>1.</w:t>
            </w:r>
          </w:p>
        </w:tc>
        <w:tc>
          <w:tcPr>
            <w:tcW w:w="7470" w:type="dxa"/>
          </w:tcPr>
          <w:p w:rsidR="000F45F4" w:rsidRPr="000F45F4" w:rsidRDefault="000F45F4" w:rsidP="00B61CB4">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69" w:type="dxa"/>
          </w:tcPr>
          <w:p w:rsidR="000F45F4" w:rsidRDefault="000F45F4" w:rsidP="00B61CB4">
            <w:pPr>
              <w:jc w:val="center"/>
              <w:rPr>
                <w:rFonts w:ascii="Times New Roman" w:hAnsi="Times New Roman" w:cs="Times New Roman"/>
                <w:sz w:val="28"/>
                <w:szCs w:val="28"/>
              </w:rPr>
            </w:pPr>
            <w:r>
              <w:rPr>
                <w:rFonts w:ascii="Times New Roman" w:hAnsi="Times New Roman" w:cs="Times New Roman"/>
                <w:sz w:val="28"/>
                <w:szCs w:val="28"/>
              </w:rPr>
              <w:t>4</w:t>
            </w:r>
          </w:p>
        </w:tc>
      </w:tr>
      <w:tr w:rsidR="000F45F4" w:rsidTr="00FC1DBE">
        <w:tc>
          <w:tcPr>
            <w:tcW w:w="823" w:type="dxa"/>
          </w:tcPr>
          <w:p w:rsidR="000F45F4" w:rsidRPr="000F45F4" w:rsidRDefault="00BB3BC0" w:rsidP="00B61CB4">
            <w:pPr>
              <w:jc w:val="center"/>
              <w:rPr>
                <w:rFonts w:ascii="Times New Roman" w:hAnsi="Times New Roman" w:cs="Times New Roman"/>
                <w:sz w:val="28"/>
                <w:szCs w:val="28"/>
              </w:rPr>
            </w:pPr>
            <w:r>
              <w:rPr>
                <w:rFonts w:ascii="Times New Roman" w:hAnsi="Times New Roman" w:cs="Times New Roman"/>
                <w:sz w:val="28"/>
                <w:szCs w:val="28"/>
              </w:rPr>
              <w:t xml:space="preserve">      </w:t>
            </w:r>
            <w:r w:rsidR="000F45F4">
              <w:rPr>
                <w:rFonts w:ascii="Times New Roman" w:hAnsi="Times New Roman" w:cs="Times New Roman"/>
                <w:sz w:val="28"/>
                <w:szCs w:val="28"/>
              </w:rPr>
              <w:t>1.1.</w:t>
            </w:r>
          </w:p>
        </w:tc>
        <w:tc>
          <w:tcPr>
            <w:tcW w:w="7470" w:type="dxa"/>
          </w:tcPr>
          <w:p w:rsidR="000F45F4" w:rsidRDefault="000F45F4" w:rsidP="00B61CB4">
            <w:pPr>
              <w:rPr>
                <w:rFonts w:ascii="Times New Roman" w:hAnsi="Times New Roman" w:cs="Times New Roman"/>
                <w:sz w:val="28"/>
                <w:szCs w:val="28"/>
              </w:rPr>
            </w:pPr>
            <w:r>
              <w:rPr>
                <w:rFonts w:ascii="Times New Roman" w:hAnsi="Times New Roman" w:cs="Times New Roman"/>
                <w:sz w:val="28"/>
                <w:szCs w:val="28"/>
              </w:rPr>
              <w:t>Цель программы</w:t>
            </w:r>
          </w:p>
        </w:tc>
        <w:tc>
          <w:tcPr>
            <w:tcW w:w="1569" w:type="dxa"/>
          </w:tcPr>
          <w:p w:rsidR="000F45F4" w:rsidRDefault="00BB3BC0" w:rsidP="00B61CB4">
            <w:pPr>
              <w:jc w:val="center"/>
              <w:rPr>
                <w:rFonts w:ascii="Times New Roman" w:hAnsi="Times New Roman" w:cs="Times New Roman"/>
                <w:sz w:val="28"/>
                <w:szCs w:val="28"/>
              </w:rPr>
            </w:pPr>
            <w:r>
              <w:rPr>
                <w:rFonts w:ascii="Times New Roman" w:hAnsi="Times New Roman" w:cs="Times New Roman"/>
                <w:sz w:val="28"/>
                <w:szCs w:val="28"/>
              </w:rPr>
              <w:t>4</w:t>
            </w:r>
          </w:p>
        </w:tc>
      </w:tr>
      <w:tr w:rsidR="00BB3BC0" w:rsidTr="00FC1DBE">
        <w:tc>
          <w:tcPr>
            <w:tcW w:w="823" w:type="dxa"/>
          </w:tcPr>
          <w:p w:rsidR="00BB3BC0" w:rsidRDefault="00BB3BC0" w:rsidP="00B61CB4">
            <w:pPr>
              <w:jc w:val="center"/>
              <w:rPr>
                <w:rFonts w:ascii="Times New Roman" w:hAnsi="Times New Roman" w:cs="Times New Roman"/>
                <w:sz w:val="28"/>
                <w:szCs w:val="28"/>
              </w:rPr>
            </w:pPr>
            <w:r>
              <w:rPr>
                <w:rFonts w:ascii="Times New Roman" w:hAnsi="Times New Roman" w:cs="Times New Roman"/>
                <w:sz w:val="28"/>
                <w:szCs w:val="28"/>
              </w:rPr>
              <w:t xml:space="preserve">      1.2.</w:t>
            </w:r>
          </w:p>
        </w:tc>
        <w:tc>
          <w:tcPr>
            <w:tcW w:w="7470" w:type="dxa"/>
          </w:tcPr>
          <w:p w:rsidR="00BB3BC0" w:rsidRDefault="00BB3BC0" w:rsidP="00B61CB4">
            <w:pPr>
              <w:rPr>
                <w:rFonts w:ascii="Times New Roman" w:hAnsi="Times New Roman" w:cs="Times New Roman"/>
                <w:sz w:val="28"/>
                <w:szCs w:val="28"/>
              </w:rPr>
            </w:pPr>
            <w:r>
              <w:rPr>
                <w:rFonts w:ascii="Times New Roman" w:hAnsi="Times New Roman" w:cs="Times New Roman"/>
                <w:sz w:val="28"/>
                <w:szCs w:val="28"/>
              </w:rPr>
              <w:t>Задачи обязательной части программы</w:t>
            </w:r>
          </w:p>
        </w:tc>
        <w:tc>
          <w:tcPr>
            <w:tcW w:w="1569" w:type="dxa"/>
          </w:tcPr>
          <w:p w:rsidR="00BB3BC0" w:rsidRDefault="00BB3BC0" w:rsidP="00B61CB4">
            <w:pPr>
              <w:jc w:val="center"/>
              <w:rPr>
                <w:rFonts w:ascii="Times New Roman" w:hAnsi="Times New Roman" w:cs="Times New Roman"/>
                <w:sz w:val="28"/>
                <w:szCs w:val="28"/>
              </w:rPr>
            </w:pPr>
            <w:r>
              <w:rPr>
                <w:rFonts w:ascii="Times New Roman" w:hAnsi="Times New Roman" w:cs="Times New Roman"/>
                <w:sz w:val="28"/>
                <w:szCs w:val="28"/>
              </w:rPr>
              <w:t>4</w:t>
            </w:r>
          </w:p>
        </w:tc>
      </w:tr>
      <w:tr w:rsidR="00BB3BC0" w:rsidTr="00FC1DBE">
        <w:tc>
          <w:tcPr>
            <w:tcW w:w="823" w:type="dxa"/>
          </w:tcPr>
          <w:p w:rsidR="00BB3BC0" w:rsidRDefault="00B86AEC" w:rsidP="00B61CB4">
            <w:pPr>
              <w:jc w:val="center"/>
              <w:rPr>
                <w:rFonts w:ascii="Times New Roman" w:hAnsi="Times New Roman" w:cs="Times New Roman"/>
                <w:sz w:val="28"/>
                <w:szCs w:val="28"/>
              </w:rPr>
            </w:pPr>
            <w:r>
              <w:rPr>
                <w:rFonts w:ascii="Times New Roman" w:hAnsi="Times New Roman" w:cs="Times New Roman"/>
                <w:sz w:val="28"/>
                <w:szCs w:val="28"/>
              </w:rPr>
              <w:t xml:space="preserve">      1.3.</w:t>
            </w:r>
          </w:p>
        </w:tc>
        <w:tc>
          <w:tcPr>
            <w:tcW w:w="7470" w:type="dxa"/>
          </w:tcPr>
          <w:p w:rsidR="00BB3BC0" w:rsidRDefault="00B86AEC" w:rsidP="00B61CB4">
            <w:pPr>
              <w:rPr>
                <w:rFonts w:ascii="Times New Roman" w:hAnsi="Times New Roman" w:cs="Times New Roman"/>
                <w:sz w:val="28"/>
                <w:szCs w:val="28"/>
              </w:rPr>
            </w:pPr>
            <w:r>
              <w:rPr>
                <w:rFonts w:ascii="Times New Roman" w:hAnsi="Times New Roman" w:cs="Times New Roman"/>
                <w:sz w:val="28"/>
                <w:szCs w:val="28"/>
              </w:rPr>
              <w:t>Основные принципы</w:t>
            </w:r>
          </w:p>
        </w:tc>
        <w:tc>
          <w:tcPr>
            <w:tcW w:w="1569" w:type="dxa"/>
          </w:tcPr>
          <w:p w:rsidR="00BB3BC0" w:rsidRDefault="00BB3BC0" w:rsidP="00B61CB4">
            <w:pPr>
              <w:jc w:val="center"/>
              <w:rPr>
                <w:rFonts w:ascii="Times New Roman" w:hAnsi="Times New Roman" w:cs="Times New Roman"/>
                <w:sz w:val="28"/>
                <w:szCs w:val="28"/>
              </w:rPr>
            </w:pPr>
            <w:r>
              <w:rPr>
                <w:rFonts w:ascii="Times New Roman" w:hAnsi="Times New Roman" w:cs="Times New Roman"/>
                <w:sz w:val="28"/>
                <w:szCs w:val="28"/>
              </w:rPr>
              <w:t>6</w:t>
            </w:r>
          </w:p>
        </w:tc>
      </w:tr>
      <w:tr w:rsidR="004D551B" w:rsidTr="00FC1DBE">
        <w:tc>
          <w:tcPr>
            <w:tcW w:w="823" w:type="dxa"/>
          </w:tcPr>
          <w:p w:rsidR="004D551B" w:rsidRDefault="004D551B" w:rsidP="00B61CB4">
            <w:pPr>
              <w:jc w:val="center"/>
              <w:rPr>
                <w:rFonts w:ascii="Times New Roman" w:hAnsi="Times New Roman" w:cs="Times New Roman"/>
                <w:sz w:val="28"/>
                <w:szCs w:val="28"/>
              </w:rPr>
            </w:pPr>
            <w:r w:rsidRPr="004D551B">
              <w:rPr>
                <w:rFonts w:ascii="Times New Roman" w:hAnsi="Times New Roman" w:cs="Times New Roman"/>
                <w:sz w:val="28"/>
                <w:szCs w:val="28"/>
              </w:rPr>
              <w:t>1.4</w:t>
            </w:r>
            <w:r>
              <w:rPr>
                <w:rFonts w:ascii="Times New Roman" w:hAnsi="Times New Roman" w:cs="Times New Roman"/>
                <w:sz w:val="28"/>
                <w:szCs w:val="28"/>
              </w:rPr>
              <w:t>.</w:t>
            </w:r>
            <w:r w:rsidRPr="004D551B">
              <w:rPr>
                <w:rFonts w:ascii="Times New Roman" w:hAnsi="Times New Roman" w:cs="Times New Roman"/>
                <w:sz w:val="28"/>
                <w:szCs w:val="28"/>
              </w:rPr>
              <w:tab/>
            </w:r>
          </w:p>
        </w:tc>
        <w:tc>
          <w:tcPr>
            <w:tcW w:w="7470" w:type="dxa"/>
          </w:tcPr>
          <w:p w:rsidR="004D551B" w:rsidRDefault="004D551B" w:rsidP="00B61CB4">
            <w:pPr>
              <w:rPr>
                <w:rFonts w:ascii="Times New Roman" w:hAnsi="Times New Roman" w:cs="Times New Roman"/>
                <w:sz w:val="28"/>
                <w:szCs w:val="28"/>
              </w:rPr>
            </w:pPr>
            <w:r w:rsidRPr="004D551B">
              <w:rPr>
                <w:rFonts w:ascii="Times New Roman" w:hAnsi="Times New Roman" w:cs="Times New Roman"/>
                <w:sz w:val="28"/>
                <w:szCs w:val="28"/>
              </w:rPr>
              <w:t>Возрастные особенности детей</w:t>
            </w:r>
          </w:p>
        </w:tc>
        <w:tc>
          <w:tcPr>
            <w:tcW w:w="1569" w:type="dxa"/>
          </w:tcPr>
          <w:p w:rsidR="004D551B" w:rsidRDefault="00FC1DBE" w:rsidP="00B61CB4">
            <w:pPr>
              <w:jc w:val="center"/>
              <w:rPr>
                <w:rFonts w:ascii="Times New Roman" w:hAnsi="Times New Roman" w:cs="Times New Roman"/>
                <w:sz w:val="28"/>
                <w:szCs w:val="28"/>
              </w:rPr>
            </w:pPr>
            <w:r>
              <w:rPr>
                <w:rFonts w:ascii="Times New Roman" w:hAnsi="Times New Roman" w:cs="Times New Roman"/>
                <w:sz w:val="28"/>
                <w:szCs w:val="28"/>
              </w:rPr>
              <w:t>7</w:t>
            </w:r>
          </w:p>
        </w:tc>
      </w:tr>
      <w:tr w:rsidR="004D551B" w:rsidTr="00FC1DBE">
        <w:tc>
          <w:tcPr>
            <w:tcW w:w="823" w:type="dxa"/>
          </w:tcPr>
          <w:p w:rsidR="004D551B" w:rsidRPr="004D551B" w:rsidRDefault="004D551B" w:rsidP="00B61CB4">
            <w:pPr>
              <w:jc w:val="center"/>
              <w:rPr>
                <w:rFonts w:ascii="Times New Roman" w:hAnsi="Times New Roman" w:cs="Times New Roman"/>
                <w:sz w:val="28"/>
                <w:szCs w:val="28"/>
              </w:rPr>
            </w:pPr>
            <w:r>
              <w:rPr>
                <w:rFonts w:ascii="Times New Roman" w:hAnsi="Times New Roman" w:cs="Times New Roman"/>
                <w:sz w:val="28"/>
                <w:szCs w:val="28"/>
              </w:rPr>
              <w:t>1.5</w:t>
            </w:r>
          </w:p>
        </w:tc>
        <w:tc>
          <w:tcPr>
            <w:tcW w:w="7470" w:type="dxa"/>
          </w:tcPr>
          <w:p w:rsidR="00FC1DBE" w:rsidRDefault="004D551B" w:rsidP="00B61CB4">
            <w:pPr>
              <w:rPr>
                <w:rFonts w:ascii="Times New Roman" w:hAnsi="Times New Roman" w:cs="Times New Roman"/>
                <w:sz w:val="28"/>
                <w:szCs w:val="28"/>
              </w:rPr>
            </w:pPr>
            <w:r w:rsidRPr="004D551B">
              <w:rPr>
                <w:rFonts w:ascii="Times New Roman" w:hAnsi="Times New Roman" w:cs="Times New Roman"/>
                <w:sz w:val="28"/>
                <w:szCs w:val="28"/>
              </w:rPr>
              <w:t xml:space="preserve">Планируемые результаты освоения программы      </w:t>
            </w:r>
          </w:p>
          <w:p w:rsidR="004D551B" w:rsidRPr="004D551B" w:rsidRDefault="004D551B" w:rsidP="00B61CB4">
            <w:pPr>
              <w:rPr>
                <w:rFonts w:ascii="Times New Roman" w:hAnsi="Times New Roman" w:cs="Times New Roman"/>
                <w:sz w:val="28"/>
                <w:szCs w:val="28"/>
              </w:rPr>
            </w:pPr>
            <w:r w:rsidRPr="004D551B">
              <w:rPr>
                <w:rFonts w:ascii="Times New Roman" w:hAnsi="Times New Roman" w:cs="Times New Roman"/>
                <w:sz w:val="28"/>
                <w:szCs w:val="28"/>
              </w:rPr>
              <w:t xml:space="preserve">                                                    </w:t>
            </w:r>
          </w:p>
        </w:tc>
        <w:tc>
          <w:tcPr>
            <w:tcW w:w="1569" w:type="dxa"/>
          </w:tcPr>
          <w:p w:rsidR="004D551B" w:rsidRDefault="00FC1DBE" w:rsidP="00B61CB4">
            <w:pPr>
              <w:jc w:val="center"/>
              <w:rPr>
                <w:rFonts w:ascii="Times New Roman" w:hAnsi="Times New Roman" w:cs="Times New Roman"/>
                <w:sz w:val="28"/>
                <w:szCs w:val="28"/>
              </w:rPr>
            </w:pPr>
            <w:r>
              <w:rPr>
                <w:rFonts w:ascii="Times New Roman" w:hAnsi="Times New Roman" w:cs="Times New Roman"/>
                <w:sz w:val="28"/>
                <w:szCs w:val="28"/>
              </w:rPr>
              <w:t>8</w:t>
            </w:r>
          </w:p>
        </w:tc>
      </w:tr>
      <w:tr w:rsidR="00E96679" w:rsidTr="00FC1DBE">
        <w:tc>
          <w:tcPr>
            <w:tcW w:w="823" w:type="dxa"/>
          </w:tcPr>
          <w:p w:rsidR="00E96679" w:rsidRPr="00BB3BC0" w:rsidRDefault="00E96679" w:rsidP="00B61CB4">
            <w:pPr>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470" w:type="dxa"/>
          </w:tcPr>
          <w:p w:rsidR="00E96679" w:rsidRPr="00E96679" w:rsidRDefault="00E96679" w:rsidP="00B61CB4">
            <w:pPr>
              <w:rPr>
                <w:rFonts w:ascii="Times New Roman" w:hAnsi="Times New Roman" w:cs="Times New Roman"/>
                <w:b/>
                <w:sz w:val="28"/>
                <w:szCs w:val="28"/>
                <w:lang w:val="en-US"/>
              </w:rPr>
            </w:pPr>
            <w:r w:rsidRPr="00E96679">
              <w:rPr>
                <w:rFonts w:ascii="Times New Roman" w:hAnsi="Times New Roman" w:cs="Times New Roman"/>
                <w:b/>
                <w:sz w:val="28"/>
                <w:szCs w:val="28"/>
              </w:rPr>
              <w:t>Содержательный раздел программы:</w:t>
            </w:r>
          </w:p>
        </w:tc>
        <w:tc>
          <w:tcPr>
            <w:tcW w:w="1569" w:type="dxa"/>
          </w:tcPr>
          <w:p w:rsidR="00E96679" w:rsidRDefault="00E96679" w:rsidP="00B61CB4">
            <w:pPr>
              <w:jc w:val="center"/>
              <w:rPr>
                <w:rFonts w:ascii="Times New Roman" w:hAnsi="Times New Roman" w:cs="Times New Roman"/>
                <w:sz w:val="28"/>
                <w:szCs w:val="28"/>
              </w:rPr>
            </w:pPr>
            <w:r>
              <w:rPr>
                <w:rFonts w:ascii="Times New Roman" w:hAnsi="Times New Roman" w:cs="Times New Roman"/>
                <w:sz w:val="28"/>
                <w:szCs w:val="28"/>
              </w:rPr>
              <w:t>9</w:t>
            </w:r>
          </w:p>
        </w:tc>
      </w:tr>
      <w:tr w:rsidR="00E96679" w:rsidTr="00FC1DBE">
        <w:tc>
          <w:tcPr>
            <w:tcW w:w="823" w:type="dxa"/>
          </w:tcPr>
          <w:p w:rsidR="00E96679" w:rsidRPr="00E96679" w:rsidRDefault="00E96679" w:rsidP="00B61CB4">
            <w:pPr>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sz w:val="28"/>
                <w:szCs w:val="28"/>
              </w:rPr>
              <w:t>1.</w:t>
            </w:r>
          </w:p>
        </w:tc>
        <w:tc>
          <w:tcPr>
            <w:tcW w:w="7470" w:type="dxa"/>
          </w:tcPr>
          <w:p w:rsidR="00E96679" w:rsidRPr="00FD4755" w:rsidRDefault="00E96679" w:rsidP="00B61CB4">
            <w:pPr>
              <w:rPr>
                <w:rFonts w:ascii="Times New Roman" w:hAnsi="Times New Roman" w:cs="Times New Roman"/>
                <w:b/>
                <w:sz w:val="28"/>
                <w:szCs w:val="28"/>
              </w:rPr>
            </w:pPr>
            <w:r w:rsidRPr="00427C0B">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FD4755">
              <w:rPr>
                <w:rFonts w:ascii="Times New Roman" w:hAnsi="Times New Roman" w:cs="Times New Roman"/>
                <w:sz w:val="28"/>
                <w:szCs w:val="28"/>
              </w:rPr>
              <w:t>.</w:t>
            </w:r>
          </w:p>
        </w:tc>
        <w:tc>
          <w:tcPr>
            <w:tcW w:w="1569" w:type="dxa"/>
          </w:tcPr>
          <w:p w:rsidR="00E96679" w:rsidRDefault="00096E53" w:rsidP="00B61CB4">
            <w:pPr>
              <w:jc w:val="center"/>
              <w:rPr>
                <w:rFonts w:ascii="Times New Roman" w:hAnsi="Times New Roman" w:cs="Times New Roman"/>
                <w:sz w:val="28"/>
                <w:szCs w:val="28"/>
              </w:rPr>
            </w:pPr>
            <w:r>
              <w:rPr>
                <w:rFonts w:ascii="Times New Roman" w:hAnsi="Times New Roman" w:cs="Times New Roman"/>
                <w:sz w:val="28"/>
                <w:szCs w:val="28"/>
              </w:rPr>
              <w:t>9</w:t>
            </w:r>
          </w:p>
        </w:tc>
      </w:tr>
      <w:tr w:rsidR="00E96679" w:rsidTr="00FC1DBE">
        <w:tc>
          <w:tcPr>
            <w:tcW w:w="823" w:type="dxa"/>
          </w:tcPr>
          <w:p w:rsidR="00E96679" w:rsidRPr="00E96679" w:rsidRDefault="00E96679" w:rsidP="00B61CB4">
            <w:pPr>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sz w:val="28"/>
                <w:szCs w:val="28"/>
              </w:rPr>
              <w:t>2.</w:t>
            </w:r>
          </w:p>
        </w:tc>
        <w:tc>
          <w:tcPr>
            <w:tcW w:w="7470" w:type="dxa"/>
          </w:tcPr>
          <w:p w:rsidR="00E96679" w:rsidRPr="00427C0B" w:rsidRDefault="00E96679" w:rsidP="00B61CB4">
            <w:pPr>
              <w:rPr>
                <w:rFonts w:ascii="Times New Roman" w:hAnsi="Times New Roman" w:cs="Times New Roman"/>
                <w:sz w:val="28"/>
                <w:szCs w:val="28"/>
              </w:rPr>
            </w:pPr>
            <w:r w:rsidRPr="00E96679">
              <w:rPr>
                <w:rFonts w:ascii="Times New Roman" w:hAnsi="Times New Roman" w:cs="Times New Roman"/>
                <w:sz w:val="28"/>
                <w:szCs w:val="28"/>
              </w:rPr>
              <w:t>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569" w:type="dxa"/>
          </w:tcPr>
          <w:p w:rsidR="00E96679" w:rsidRDefault="00096E53" w:rsidP="00B61CB4">
            <w:pPr>
              <w:jc w:val="center"/>
              <w:rPr>
                <w:rFonts w:ascii="Times New Roman" w:hAnsi="Times New Roman" w:cs="Times New Roman"/>
                <w:sz w:val="28"/>
                <w:szCs w:val="28"/>
              </w:rPr>
            </w:pPr>
            <w:r>
              <w:rPr>
                <w:rFonts w:ascii="Times New Roman" w:hAnsi="Times New Roman" w:cs="Times New Roman"/>
                <w:sz w:val="28"/>
                <w:szCs w:val="28"/>
              </w:rPr>
              <w:t>16</w:t>
            </w:r>
          </w:p>
        </w:tc>
      </w:tr>
      <w:tr w:rsidR="00E96679" w:rsidTr="00FC1DBE">
        <w:tc>
          <w:tcPr>
            <w:tcW w:w="823" w:type="dxa"/>
          </w:tcPr>
          <w:p w:rsidR="00E96679" w:rsidRPr="00E96679" w:rsidRDefault="00E96679" w:rsidP="00B61CB4">
            <w:pPr>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sz w:val="28"/>
                <w:szCs w:val="28"/>
              </w:rPr>
              <w:t>3.</w:t>
            </w:r>
          </w:p>
        </w:tc>
        <w:tc>
          <w:tcPr>
            <w:tcW w:w="7470" w:type="dxa"/>
          </w:tcPr>
          <w:p w:rsidR="00E96679" w:rsidRPr="00427C0B" w:rsidRDefault="00E96679" w:rsidP="00B61CB4">
            <w:pPr>
              <w:rPr>
                <w:rFonts w:ascii="Times New Roman" w:hAnsi="Times New Roman" w:cs="Times New Roman"/>
                <w:sz w:val="28"/>
                <w:szCs w:val="28"/>
              </w:rPr>
            </w:pPr>
            <w:r w:rsidRPr="00E96679">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1569" w:type="dxa"/>
          </w:tcPr>
          <w:p w:rsidR="00E96679" w:rsidRDefault="00096E53" w:rsidP="00B61CB4">
            <w:pPr>
              <w:jc w:val="center"/>
              <w:rPr>
                <w:rFonts w:ascii="Times New Roman" w:hAnsi="Times New Roman" w:cs="Times New Roman"/>
                <w:sz w:val="28"/>
                <w:szCs w:val="28"/>
              </w:rPr>
            </w:pPr>
            <w:r>
              <w:rPr>
                <w:rFonts w:ascii="Times New Roman" w:hAnsi="Times New Roman" w:cs="Times New Roman"/>
                <w:sz w:val="28"/>
                <w:szCs w:val="28"/>
              </w:rPr>
              <w:t>22</w:t>
            </w:r>
          </w:p>
        </w:tc>
      </w:tr>
      <w:tr w:rsidR="00E96679" w:rsidTr="00FC1DBE">
        <w:tc>
          <w:tcPr>
            <w:tcW w:w="823" w:type="dxa"/>
          </w:tcPr>
          <w:p w:rsidR="00E96679" w:rsidRPr="00E96679" w:rsidRDefault="00E96679" w:rsidP="00B61CB4">
            <w:pPr>
              <w:jc w:val="center"/>
              <w:rPr>
                <w:rFonts w:ascii="Times New Roman" w:hAnsi="Times New Roman" w:cs="Times New Roman"/>
                <w:b/>
                <w:sz w:val="28"/>
                <w:szCs w:val="28"/>
              </w:rPr>
            </w:pPr>
            <w:r>
              <w:rPr>
                <w:rFonts w:ascii="Times New Roman" w:hAnsi="Times New Roman" w:cs="Times New Roman"/>
                <w:b/>
                <w:sz w:val="28"/>
                <w:szCs w:val="28"/>
                <w:lang w:val="en-US"/>
              </w:rPr>
              <w:t>III.</w:t>
            </w:r>
          </w:p>
        </w:tc>
        <w:tc>
          <w:tcPr>
            <w:tcW w:w="7470" w:type="dxa"/>
          </w:tcPr>
          <w:p w:rsidR="00E96679" w:rsidRPr="00E96679" w:rsidRDefault="00E96679" w:rsidP="00B61CB4">
            <w:pPr>
              <w:pStyle w:val="20"/>
              <w:shd w:val="clear" w:color="auto" w:fill="auto"/>
              <w:spacing w:line="240" w:lineRule="auto"/>
              <w:ind w:firstLine="0"/>
              <w:jc w:val="left"/>
              <w:rPr>
                <w:sz w:val="28"/>
                <w:szCs w:val="28"/>
                <w:lang w:val="en-US"/>
              </w:rPr>
            </w:pPr>
            <w:r w:rsidRPr="00E96679">
              <w:rPr>
                <w:sz w:val="28"/>
                <w:szCs w:val="28"/>
              </w:rPr>
              <w:t>Организационный раздел программы:</w:t>
            </w:r>
          </w:p>
        </w:tc>
        <w:tc>
          <w:tcPr>
            <w:tcW w:w="1569" w:type="dxa"/>
          </w:tcPr>
          <w:p w:rsidR="00E96679" w:rsidRDefault="00096E53" w:rsidP="00B61CB4">
            <w:pPr>
              <w:jc w:val="center"/>
              <w:rPr>
                <w:rFonts w:ascii="Times New Roman" w:hAnsi="Times New Roman" w:cs="Times New Roman"/>
                <w:sz w:val="28"/>
                <w:szCs w:val="28"/>
              </w:rPr>
            </w:pPr>
            <w:r>
              <w:rPr>
                <w:rFonts w:ascii="Times New Roman" w:hAnsi="Times New Roman" w:cs="Times New Roman"/>
                <w:sz w:val="28"/>
                <w:szCs w:val="28"/>
              </w:rPr>
              <w:t>26</w:t>
            </w:r>
          </w:p>
        </w:tc>
      </w:tr>
      <w:tr w:rsidR="00E96679" w:rsidTr="00FC1DBE">
        <w:tc>
          <w:tcPr>
            <w:tcW w:w="823" w:type="dxa"/>
          </w:tcPr>
          <w:p w:rsidR="00E96679" w:rsidRPr="00E96679" w:rsidRDefault="00E96679" w:rsidP="00B61CB4">
            <w:pPr>
              <w:jc w:val="center"/>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sz w:val="28"/>
                <w:szCs w:val="28"/>
              </w:rPr>
              <w:t>1.</w:t>
            </w:r>
          </w:p>
        </w:tc>
        <w:tc>
          <w:tcPr>
            <w:tcW w:w="7470" w:type="dxa"/>
          </w:tcPr>
          <w:p w:rsidR="00E96679" w:rsidRPr="00E96679" w:rsidRDefault="00E96679" w:rsidP="00B61CB4">
            <w:pPr>
              <w:pStyle w:val="20"/>
              <w:shd w:val="clear" w:color="auto" w:fill="auto"/>
              <w:spacing w:line="240" w:lineRule="auto"/>
              <w:ind w:firstLine="0"/>
              <w:jc w:val="left"/>
              <w:rPr>
                <w:b w:val="0"/>
                <w:sz w:val="28"/>
                <w:szCs w:val="28"/>
              </w:rPr>
            </w:pPr>
            <w:r w:rsidRPr="00550584">
              <w:rPr>
                <w:b w:val="0"/>
                <w:sz w:val="28"/>
                <w:szCs w:val="28"/>
              </w:rPr>
              <w:t>Матер</w:t>
            </w:r>
            <w:r>
              <w:rPr>
                <w:b w:val="0"/>
                <w:sz w:val="28"/>
                <w:szCs w:val="28"/>
              </w:rPr>
              <w:t xml:space="preserve">иально-техническое обеспечение </w:t>
            </w:r>
            <w:r w:rsidRPr="00550584">
              <w:rPr>
                <w:b w:val="0"/>
                <w:sz w:val="28"/>
                <w:szCs w:val="28"/>
              </w:rPr>
              <w:t>программы</w:t>
            </w:r>
            <w:r>
              <w:rPr>
                <w:b w:val="0"/>
                <w:sz w:val="28"/>
                <w:szCs w:val="28"/>
              </w:rPr>
              <w:t>.</w:t>
            </w:r>
          </w:p>
        </w:tc>
        <w:tc>
          <w:tcPr>
            <w:tcW w:w="1569" w:type="dxa"/>
          </w:tcPr>
          <w:p w:rsidR="00E96679" w:rsidRDefault="00096E53" w:rsidP="00B61CB4">
            <w:pPr>
              <w:jc w:val="center"/>
              <w:rPr>
                <w:rFonts w:ascii="Times New Roman" w:hAnsi="Times New Roman" w:cs="Times New Roman"/>
                <w:sz w:val="28"/>
                <w:szCs w:val="28"/>
              </w:rPr>
            </w:pPr>
            <w:r>
              <w:rPr>
                <w:rFonts w:ascii="Times New Roman" w:hAnsi="Times New Roman" w:cs="Times New Roman"/>
                <w:sz w:val="28"/>
                <w:szCs w:val="28"/>
              </w:rPr>
              <w:t>26</w:t>
            </w:r>
          </w:p>
        </w:tc>
      </w:tr>
      <w:tr w:rsidR="00471C9D" w:rsidTr="00FC1DBE">
        <w:tc>
          <w:tcPr>
            <w:tcW w:w="823" w:type="dxa"/>
          </w:tcPr>
          <w:p w:rsidR="00471C9D" w:rsidRDefault="00471C9D" w:rsidP="00B61CB4">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r>
              <w:rPr>
                <w:rFonts w:ascii="Times New Roman" w:hAnsi="Times New Roman" w:cs="Times New Roman"/>
                <w:sz w:val="28"/>
                <w:szCs w:val="28"/>
              </w:rPr>
              <w:t>2.</w:t>
            </w:r>
          </w:p>
        </w:tc>
        <w:tc>
          <w:tcPr>
            <w:tcW w:w="7470" w:type="dxa"/>
          </w:tcPr>
          <w:p w:rsidR="00471C9D" w:rsidRPr="00550584" w:rsidRDefault="00471C9D" w:rsidP="00B61CB4">
            <w:pPr>
              <w:pStyle w:val="20"/>
              <w:shd w:val="clear" w:color="auto" w:fill="auto"/>
              <w:spacing w:line="240" w:lineRule="auto"/>
              <w:ind w:firstLine="0"/>
              <w:jc w:val="left"/>
              <w:rPr>
                <w:b w:val="0"/>
                <w:sz w:val="28"/>
                <w:szCs w:val="28"/>
              </w:rPr>
            </w:pPr>
            <w:r w:rsidRPr="00550584">
              <w:rPr>
                <w:b w:val="0"/>
                <w:sz w:val="28"/>
                <w:szCs w:val="28"/>
              </w:rPr>
              <w:t>Обеспеченность методическими материалами и средствами обучения и воспитания</w:t>
            </w:r>
            <w:r>
              <w:rPr>
                <w:b w:val="0"/>
                <w:sz w:val="28"/>
                <w:szCs w:val="28"/>
              </w:rPr>
              <w:t>.</w:t>
            </w:r>
          </w:p>
        </w:tc>
        <w:tc>
          <w:tcPr>
            <w:tcW w:w="1569" w:type="dxa"/>
          </w:tcPr>
          <w:p w:rsidR="00471C9D" w:rsidRDefault="00096E53" w:rsidP="00B61CB4">
            <w:pPr>
              <w:jc w:val="center"/>
              <w:rPr>
                <w:rFonts w:ascii="Times New Roman" w:hAnsi="Times New Roman" w:cs="Times New Roman"/>
                <w:sz w:val="28"/>
                <w:szCs w:val="28"/>
              </w:rPr>
            </w:pPr>
            <w:r>
              <w:rPr>
                <w:rFonts w:ascii="Times New Roman" w:hAnsi="Times New Roman" w:cs="Times New Roman"/>
                <w:sz w:val="28"/>
                <w:szCs w:val="28"/>
              </w:rPr>
              <w:t>28</w:t>
            </w:r>
          </w:p>
        </w:tc>
      </w:tr>
      <w:tr w:rsidR="00471C9D" w:rsidTr="00FC1DBE">
        <w:tc>
          <w:tcPr>
            <w:tcW w:w="823" w:type="dxa"/>
          </w:tcPr>
          <w:p w:rsidR="00471C9D" w:rsidRDefault="00471C9D" w:rsidP="00B61CB4">
            <w:pPr>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r>
              <w:rPr>
                <w:rFonts w:ascii="Times New Roman" w:hAnsi="Times New Roman" w:cs="Times New Roman"/>
                <w:sz w:val="28"/>
                <w:szCs w:val="28"/>
              </w:rPr>
              <w:t>3.</w:t>
            </w:r>
          </w:p>
        </w:tc>
        <w:tc>
          <w:tcPr>
            <w:tcW w:w="7470" w:type="dxa"/>
          </w:tcPr>
          <w:p w:rsidR="00471C9D" w:rsidRPr="00550584" w:rsidRDefault="00471C9D" w:rsidP="004D551B">
            <w:pPr>
              <w:pStyle w:val="20"/>
              <w:shd w:val="clear" w:color="auto" w:fill="auto"/>
              <w:spacing w:line="240" w:lineRule="auto"/>
              <w:ind w:firstLine="0"/>
              <w:jc w:val="left"/>
              <w:rPr>
                <w:b w:val="0"/>
                <w:sz w:val="28"/>
                <w:szCs w:val="28"/>
              </w:rPr>
            </w:pPr>
            <w:r w:rsidRPr="00BC7F6A">
              <w:rPr>
                <w:b w:val="0"/>
                <w:sz w:val="28"/>
                <w:szCs w:val="28"/>
              </w:rPr>
              <w:t xml:space="preserve">Режим дня, </w:t>
            </w:r>
            <w:r>
              <w:rPr>
                <w:b w:val="0"/>
                <w:sz w:val="28"/>
                <w:szCs w:val="28"/>
              </w:rPr>
              <w:t xml:space="preserve">модель двигательного режима детей, </w:t>
            </w:r>
            <w:r w:rsidR="004D551B">
              <w:rPr>
                <w:b w:val="0"/>
                <w:sz w:val="28"/>
                <w:szCs w:val="28"/>
              </w:rPr>
              <w:t>расписание непрерыв</w:t>
            </w:r>
            <w:r w:rsidRPr="00BC7F6A">
              <w:rPr>
                <w:b w:val="0"/>
                <w:sz w:val="28"/>
                <w:szCs w:val="28"/>
              </w:rPr>
              <w:t>ной образовательной деятельности</w:t>
            </w:r>
            <w:r>
              <w:rPr>
                <w:b w:val="0"/>
                <w:sz w:val="28"/>
                <w:szCs w:val="28"/>
              </w:rPr>
              <w:t>.</w:t>
            </w:r>
          </w:p>
        </w:tc>
        <w:tc>
          <w:tcPr>
            <w:tcW w:w="1569" w:type="dxa"/>
          </w:tcPr>
          <w:p w:rsidR="00471C9D" w:rsidRDefault="00096E53" w:rsidP="00B61CB4">
            <w:pPr>
              <w:jc w:val="center"/>
              <w:rPr>
                <w:rFonts w:ascii="Times New Roman" w:hAnsi="Times New Roman" w:cs="Times New Roman"/>
                <w:sz w:val="28"/>
                <w:szCs w:val="28"/>
              </w:rPr>
            </w:pPr>
            <w:r>
              <w:rPr>
                <w:rFonts w:ascii="Times New Roman" w:hAnsi="Times New Roman" w:cs="Times New Roman"/>
                <w:sz w:val="28"/>
                <w:szCs w:val="28"/>
              </w:rPr>
              <w:t>30</w:t>
            </w:r>
          </w:p>
        </w:tc>
      </w:tr>
      <w:tr w:rsidR="00471C9D" w:rsidTr="00FC1DBE">
        <w:tc>
          <w:tcPr>
            <w:tcW w:w="823" w:type="dxa"/>
          </w:tcPr>
          <w:p w:rsidR="00471C9D" w:rsidRPr="00471C9D" w:rsidRDefault="00471C9D" w:rsidP="00B61CB4">
            <w:pPr>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sz w:val="28"/>
                <w:szCs w:val="28"/>
              </w:rPr>
              <w:t>4.</w:t>
            </w:r>
          </w:p>
        </w:tc>
        <w:tc>
          <w:tcPr>
            <w:tcW w:w="7470" w:type="dxa"/>
          </w:tcPr>
          <w:p w:rsidR="00471C9D" w:rsidRPr="00BC7F6A" w:rsidRDefault="00471C9D" w:rsidP="007870E6">
            <w:pPr>
              <w:pStyle w:val="20"/>
              <w:shd w:val="clear" w:color="auto" w:fill="auto"/>
              <w:spacing w:line="240" w:lineRule="auto"/>
              <w:ind w:firstLine="0"/>
              <w:jc w:val="left"/>
              <w:rPr>
                <w:b w:val="0"/>
                <w:sz w:val="28"/>
                <w:szCs w:val="28"/>
              </w:rPr>
            </w:pPr>
            <w:r w:rsidRPr="00BC7F6A">
              <w:rPr>
                <w:b w:val="0"/>
                <w:sz w:val="28"/>
                <w:szCs w:val="28"/>
              </w:rPr>
              <w:t>Особен</w:t>
            </w:r>
            <w:r>
              <w:rPr>
                <w:b w:val="0"/>
                <w:sz w:val="28"/>
                <w:szCs w:val="28"/>
              </w:rPr>
              <w:t>ности традиционных событий, мер</w:t>
            </w:r>
            <w:r w:rsidRPr="00BC7F6A">
              <w:rPr>
                <w:b w:val="0"/>
                <w:sz w:val="28"/>
                <w:szCs w:val="28"/>
              </w:rPr>
              <w:t>оприятий и праздников в</w:t>
            </w:r>
            <w:r>
              <w:rPr>
                <w:b w:val="0"/>
                <w:sz w:val="28"/>
                <w:szCs w:val="28"/>
              </w:rPr>
              <w:t xml:space="preserve"> г</w:t>
            </w:r>
            <w:r w:rsidR="007870E6">
              <w:rPr>
                <w:b w:val="0"/>
                <w:sz w:val="28"/>
                <w:szCs w:val="28"/>
              </w:rPr>
              <w:t>руппе раннего возраста</w:t>
            </w:r>
          </w:p>
        </w:tc>
        <w:tc>
          <w:tcPr>
            <w:tcW w:w="1569" w:type="dxa"/>
          </w:tcPr>
          <w:p w:rsidR="00471C9D" w:rsidRDefault="00096E53" w:rsidP="00B61CB4">
            <w:pPr>
              <w:jc w:val="center"/>
              <w:rPr>
                <w:rFonts w:ascii="Times New Roman" w:hAnsi="Times New Roman" w:cs="Times New Roman"/>
                <w:sz w:val="28"/>
                <w:szCs w:val="28"/>
              </w:rPr>
            </w:pPr>
            <w:r>
              <w:rPr>
                <w:rFonts w:ascii="Times New Roman" w:hAnsi="Times New Roman" w:cs="Times New Roman"/>
                <w:sz w:val="28"/>
                <w:szCs w:val="28"/>
              </w:rPr>
              <w:t>34</w:t>
            </w:r>
          </w:p>
        </w:tc>
      </w:tr>
      <w:tr w:rsidR="00471C9D" w:rsidTr="00FC1DBE">
        <w:tc>
          <w:tcPr>
            <w:tcW w:w="823" w:type="dxa"/>
          </w:tcPr>
          <w:p w:rsidR="00471C9D" w:rsidRPr="00471C9D" w:rsidRDefault="00471C9D" w:rsidP="00B61CB4">
            <w:pPr>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sz w:val="28"/>
                <w:szCs w:val="28"/>
              </w:rPr>
              <w:t>5.</w:t>
            </w:r>
          </w:p>
        </w:tc>
        <w:tc>
          <w:tcPr>
            <w:tcW w:w="7470" w:type="dxa"/>
          </w:tcPr>
          <w:p w:rsidR="00471C9D" w:rsidRPr="00BC7F6A" w:rsidRDefault="00471C9D" w:rsidP="00B61CB4">
            <w:pPr>
              <w:pStyle w:val="20"/>
              <w:shd w:val="clear" w:color="auto" w:fill="auto"/>
              <w:spacing w:line="240" w:lineRule="auto"/>
              <w:ind w:firstLine="0"/>
              <w:jc w:val="left"/>
              <w:rPr>
                <w:b w:val="0"/>
                <w:sz w:val="28"/>
                <w:szCs w:val="28"/>
              </w:rPr>
            </w:pPr>
            <w:r w:rsidRPr="00BC7F6A">
              <w:rPr>
                <w:b w:val="0"/>
                <w:sz w:val="28"/>
                <w:szCs w:val="28"/>
              </w:rPr>
              <w:t>Особенности организации развивающей предметно-пространственной среды</w:t>
            </w:r>
            <w:r>
              <w:rPr>
                <w:b w:val="0"/>
                <w:sz w:val="28"/>
                <w:szCs w:val="28"/>
              </w:rPr>
              <w:t>.</w:t>
            </w:r>
          </w:p>
        </w:tc>
        <w:tc>
          <w:tcPr>
            <w:tcW w:w="1569" w:type="dxa"/>
          </w:tcPr>
          <w:p w:rsidR="00471C9D" w:rsidRDefault="00096E53" w:rsidP="00B61CB4">
            <w:pPr>
              <w:jc w:val="center"/>
              <w:rPr>
                <w:rFonts w:ascii="Times New Roman" w:hAnsi="Times New Roman" w:cs="Times New Roman"/>
                <w:sz w:val="28"/>
                <w:szCs w:val="28"/>
              </w:rPr>
            </w:pPr>
            <w:r>
              <w:rPr>
                <w:rFonts w:ascii="Times New Roman" w:hAnsi="Times New Roman" w:cs="Times New Roman"/>
                <w:sz w:val="28"/>
                <w:szCs w:val="28"/>
              </w:rPr>
              <w:t>36</w:t>
            </w:r>
          </w:p>
        </w:tc>
      </w:tr>
      <w:tr w:rsidR="00471C9D" w:rsidTr="00FC1DBE">
        <w:tc>
          <w:tcPr>
            <w:tcW w:w="823" w:type="dxa"/>
          </w:tcPr>
          <w:p w:rsidR="00471C9D" w:rsidRDefault="00471C9D" w:rsidP="00B61CB4">
            <w:pPr>
              <w:jc w:val="center"/>
              <w:rPr>
                <w:rFonts w:ascii="Times New Roman" w:hAnsi="Times New Roman" w:cs="Times New Roman"/>
                <w:b/>
                <w:sz w:val="28"/>
                <w:szCs w:val="28"/>
                <w:lang w:val="en-US"/>
              </w:rPr>
            </w:pPr>
          </w:p>
        </w:tc>
        <w:tc>
          <w:tcPr>
            <w:tcW w:w="7470" w:type="dxa"/>
          </w:tcPr>
          <w:p w:rsidR="00471C9D" w:rsidRPr="00471C9D" w:rsidRDefault="00471C9D" w:rsidP="00B61CB4">
            <w:pPr>
              <w:pStyle w:val="20"/>
              <w:shd w:val="clear" w:color="auto" w:fill="auto"/>
              <w:spacing w:line="240" w:lineRule="auto"/>
              <w:ind w:firstLine="0"/>
              <w:jc w:val="left"/>
              <w:rPr>
                <w:sz w:val="28"/>
                <w:szCs w:val="28"/>
              </w:rPr>
            </w:pPr>
            <w:r w:rsidRPr="00471C9D">
              <w:rPr>
                <w:sz w:val="28"/>
                <w:szCs w:val="28"/>
              </w:rPr>
              <w:t>Список используемой литературы</w:t>
            </w:r>
          </w:p>
        </w:tc>
        <w:tc>
          <w:tcPr>
            <w:tcW w:w="1569" w:type="dxa"/>
          </w:tcPr>
          <w:p w:rsidR="00471C9D" w:rsidRDefault="00096E53" w:rsidP="00B61CB4">
            <w:pPr>
              <w:jc w:val="center"/>
              <w:rPr>
                <w:rFonts w:ascii="Times New Roman" w:hAnsi="Times New Roman" w:cs="Times New Roman"/>
                <w:sz w:val="28"/>
                <w:szCs w:val="28"/>
              </w:rPr>
            </w:pPr>
            <w:r>
              <w:rPr>
                <w:rFonts w:ascii="Times New Roman" w:hAnsi="Times New Roman" w:cs="Times New Roman"/>
                <w:sz w:val="28"/>
                <w:szCs w:val="28"/>
              </w:rPr>
              <w:t>40</w:t>
            </w:r>
          </w:p>
        </w:tc>
      </w:tr>
    </w:tbl>
    <w:p w:rsidR="004D551B" w:rsidRDefault="004D551B" w:rsidP="00E966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C1DBE" w:rsidRDefault="00FC1DBE" w:rsidP="004D551B">
      <w:pPr>
        <w:spacing w:after="0" w:line="240" w:lineRule="auto"/>
        <w:ind w:firstLine="708"/>
        <w:jc w:val="both"/>
        <w:rPr>
          <w:rFonts w:ascii="Times New Roman" w:hAnsi="Times New Roman" w:cs="Times New Roman"/>
          <w:sz w:val="28"/>
          <w:szCs w:val="28"/>
        </w:rPr>
      </w:pPr>
    </w:p>
    <w:p w:rsidR="00012A4A" w:rsidRPr="00E96679" w:rsidRDefault="004D551B" w:rsidP="004D55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4D551B">
        <w:rPr>
          <w:rFonts w:ascii="Times New Roman" w:hAnsi="Times New Roman" w:cs="Times New Roman"/>
          <w:sz w:val="28"/>
          <w:szCs w:val="28"/>
        </w:rPr>
        <w:t xml:space="preserve">Комплексно </w:t>
      </w:r>
      <w:r w:rsidRPr="004D551B">
        <w:rPr>
          <w:rFonts w:ascii="Times New Roman" w:hAnsi="Times New Roman" w:cs="Times New Roman"/>
          <w:sz w:val="28"/>
          <w:szCs w:val="28"/>
        </w:rPr>
        <w:tab/>
        <w:t xml:space="preserve">- тематическое планирование </w:t>
      </w:r>
      <w:r w:rsidRPr="004D551B">
        <w:rPr>
          <w:rFonts w:ascii="Times New Roman" w:hAnsi="Times New Roman" w:cs="Times New Roman"/>
          <w:sz w:val="28"/>
          <w:szCs w:val="28"/>
        </w:rPr>
        <w:tab/>
        <w:t>неп</w:t>
      </w:r>
      <w:r>
        <w:rPr>
          <w:rFonts w:ascii="Times New Roman" w:hAnsi="Times New Roman" w:cs="Times New Roman"/>
          <w:sz w:val="28"/>
          <w:szCs w:val="28"/>
        </w:rPr>
        <w:t>рерыв</w:t>
      </w:r>
      <w:r w:rsidRPr="004D551B">
        <w:rPr>
          <w:rFonts w:ascii="Times New Roman" w:hAnsi="Times New Roman" w:cs="Times New Roman"/>
          <w:sz w:val="28"/>
          <w:szCs w:val="28"/>
        </w:rPr>
        <w:t>ной образовательной деятельности.</w:t>
      </w:r>
    </w:p>
    <w:p w:rsidR="00471C9D" w:rsidRDefault="00471C9D" w:rsidP="000F45F4">
      <w:pPr>
        <w:spacing w:after="0" w:line="240" w:lineRule="auto"/>
        <w:jc w:val="center"/>
        <w:rPr>
          <w:rFonts w:ascii="Times New Roman" w:hAnsi="Times New Roman" w:cs="Times New Roman"/>
          <w:b/>
          <w:sz w:val="28"/>
          <w:szCs w:val="28"/>
        </w:rPr>
      </w:pPr>
    </w:p>
    <w:p w:rsidR="00471C9D" w:rsidRDefault="00471C9D" w:rsidP="000F45F4">
      <w:pPr>
        <w:spacing w:after="0" w:line="240" w:lineRule="auto"/>
        <w:jc w:val="center"/>
        <w:rPr>
          <w:rFonts w:ascii="Times New Roman" w:hAnsi="Times New Roman" w:cs="Times New Roman"/>
          <w:b/>
          <w:sz w:val="28"/>
          <w:szCs w:val="28"/>
        </w:rPr>
      </w:pPr>
    </w:p>
    <w:p w:rsidR="00FC1DBE" w:rsidRDefault="00FC1DBE" w:rsidP="000F45F4">
      <w:pPr>
        <w:spacing w:after="0" w:line="240" w:lineRule="auto"/>
        <w:jc w:val="center"/>
        <w:rPr>
          <w:rFonts w:ascii="Times New Roman" w:hAnsi="Times New Roman" w:cs="Times New Roman"/>
          <w:b/>
          <w:sz w:val="28"/>
          <w:szCs w:val="28"/>
        </w:rPr>
      </w:pPr>
    </w:p>
    <w:p w:rsidR="00FC1DBE" w:rsidRDefault="00FC1DBE" w:rsidP="000F45F4">
      <w:pPr>
        <w:spacing w:after="0" w:line="240" w:lineRule="auto"/>
        <w:jc w:val="center"/>
        <w:rPr>
          <w:rFonts w:ascii="Times New Roman" w:hAnsi="Times New Roman" w:cs="Times New Roman"/>
          <w:b/>
          <w:sz w:val="28"/>
          <w:szCs w:val="28"/>
        </w:rPr>
      </w:pPr>
    </w:p>
    <w:p w:rsidR="00471C9D" w:rsidRDefault="00471C9D" w:rsidP="000F45F4">
      <w:pPr>
        <w:spacing w:after="0" w:line="240" w:lineRule="auto"/>
        <w:jc w:val="center"/>
        <w:rPr>
          <w:rFonts w:ascii="Times New Roman" w:hAnsi="Times New Roman" w:cs="Times New Roman"/>
          <w:b/>
          <w:sz w:val="28"/>
          <w:szCs w:val="28"/>
        </w:rPr>
      </w:pPr>
    </w:p>
    <w:p w:rsidR="00FC1DBE" w:rsidRDefault="00FC1DBE" w:rsidP="000F45F4">
      <w:pPr>
        <w:spacing w:after="0" w:line="240" w:lineRule="auto"/>
        <w:jc w:val="center"/>
        <w:rPr>
          <w:rFonts w:ascii="Times New Roman" w:hAnsi="Times New Roman" w:cs="Times New Roman"/>
          <w:b/>
          <w:sz w:val="28"/>
          <w:szCs w:val="28"/>
        </w:rPr>
      </w:pPr>
    </w:p>
    <w:p w:rsidR="00012A4A" w:rsidRPr="00B34324" w:rsidRDefault="00471C9D" w:rsidP="000F45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F45F4">
        <w:rPr>
          <w:rFonts w:ascii="Times New Roman" w:hAnsi="Times New Roman" w:cs="Times New Roman"/>
          <w:b/>
          <w:sz w:val="28"/>
          <w:szCs w:val="28"/>
        </w:rPr>
        <w:t xml:space="preserve"> </w:t>
      </w:r>
      <w:r w:rsidR="00012A4A">
        <w:rPr>
          <w:rFonts w:ascii="Times New Roman" w:hAnsi="Times New Roman" w:cs="Times New Roman"/>
          <w:b/>
          <w:sz w:val="28"/>
          <w:szCs w:val="28"/>
          <w:lang w:val="en-US"/>
        </w:rPr>
        <w:t>I</w:t>
      </w:r>
      <w:r w:rsidR="00012A4A" w:rsidRPr="00FC3986">
        <w:rPr>
          <w:rFonts w:ascii="Times New Roman" w:hAnsi="Times New Roman" w:cs="Times New Roman"/>
          <w:b/>
          <w:sz w:val="28"/>
          <w:szCs w:val="28"/>
        </w:rPr>
        <w:t xml:space="preserve">. </w:t>
      </w:r>
      <w:r w:rsidR="00012A4A" w:rsidRPr="00B34324">
        <w:rPr>
          <w:rFonts w:ascii="Times New Roman" w:hAnsi="Times New Roman" w:cs="Times New Roman"/>
          <w:b/>
          <w:sz w:val="28"/>
          <w:szCs w:val="28"/>
        </w:rPr>
        <w:t>Ц</w:t>
      </w:r>
      <w:r w:rsidR="00E96679">
        <w:rPr>
          <w:rFonts w:ascii="Times New Roman" w:hAnsi="Times New Roman" w:cs="Times New Roman"/>
          <w:b/>
          <w:sz w:val="28"/>
          <w:szCs w:val="28"/>
        </w:rPr>
        <w:t>елевой раздел программы</w:t>
      </w:r>
      <w:r w:rsidR="00012A4A" w:rsidRPr="00B34324">
        <w:rPr>
          <w:rFonts w:ascii="Times New Roman" w:hAnsi="Times New Roman" w:cs="Times New Roman"/>
          <w:b/>
          <w:sz w:val="28"/>
          <w:szCs w:val="28"/>
        </w:rPr>
        <w:t>:</w:t>
      </w:r>
    </w:p>
    <w:p w:rsidR="00012A4A" w:rsidRDefault="00012A4A" w:rsidP="00012A4A">
      <w:pPr>
        <w:pStyle w:val="a3"/>
        <w:spacing w:after="0" w:line="240" w:lineRule="auto"/>
        <w:ind w:left="1440"/>
        <w:jc w:val="center"/>
        <w:rPr>
          <w:rFonts w:ascii="Times New Roman" w:hAnsi="Times New Roman" w:cs="Times New Roman"/>
          <w:b/>
          <w:sz w:val="28"/>
          <w:szCs w:val="28"/>
        </w:rPr>
      </w:pPr>
      <w:r>
        <w:rPr>
          <w:rFonts w:ascii="Times New Roman" w:hAnsi="Times New Roman" w:cs="Times New Roman"/>
          <w:b/>
          <w:sz w:val="28"/>
          <w:szCs w:val="28"/>
          <w:lang w:val="en-US"/>
        </w:rPr>
        <w:t>I</w:t>
      </w:r>
      <w:r w:rsidRPr="00427C0B">
        <w:rPr>
          <w:rFonts w:ascii="Times New Roman" w:hAnsi="Times New Roman" w:cs="Times New Roman"/>
          <w:b/>
          <w:sz w:val="28"/>
          <w:szCs w:val="28"/>
        </w:rPr>
        <w:t xml:space="preserve">.1. </w:t>
      </w:r>
      <w:r w:rsidRPr="00752183">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012A4A" w:rsidRDefault="00012A4A" w:rsidP="00012A4A">
      <w:pPr>
        <w:spacing w:after="0" w:line="240" w:lineRule="auto"/>
        <w:ind w:firstLine="708"/>
        <w:jc w:val="both"/>
        <w:rPr>
          <w:rFonts w:ascii="Times New Roman" w:hAnsi="Times New Roman" w:cs="Times New Roman"/>
          <w:sz w:val="28"/>
          <w:szCs w:val="28"/>
        </w:rPr>
      </w:pPr>
      <w:r w:rsidRPr="009C6D27">
        <w:rPr>
          <w:rFonts w:ascii="Times New Roman" w:hAnsi="Times New Roman" w:cs="Times New Roman"/>
          <w:sz w:val="28"/>
          <w:szCs w:val="28"/>
        </w:rPr>
        <w:t xml:space="preserve">Рабочая программа образовательной деятельности </w:t>
      </w:r>
      <w:r>
        <w:rPr>
          <w:rFonts w:ascii="Times New Roman" w:hAnsi="Times New Roman" w:cs="Times New Roman"/>
          <w:sz w:val="28"/>
          <w:szCs w:val="28"/>
        </w:rPr>
        <w:t xml:space="preserve"> </w:t>
      </w:r>
      <w:r w:rsidRPr="009C6D27">
        <w:rPr>
          <w:rFonts w:ascii="Times New Roman" w:hAnsi="Times New Roman" w:cs="Times New Roman"/>
          <w:sz w:val="28"/>
          <w:szCs w:val="28"/>
        </w:rPr>
        <w:t xml:space="preserve">воспитателей </w:t>
      </w:r>
      <w:r>
        <w:rPr>
          <w:rFonts w:ascii="Times New Roman" w:hAnsi="Times New Roman" w:cs="Times New Roman"/>
          <w:sz w:val="28"/>
          <w:szCs w:val="28"/>
        </w:rPr>
        <w:t xml:space="preserve">группы раннего возраста (дети в возрасте от 1 до 2 лет) </w:t>
      </w:r>
      <w:r w:rsidR="00D77C0B" w:rsidRPr="00D77C0B">
        <w:rPr>
          <w:rFonts w:ascii="Times New Roman" w:hAnsi="Times New Roman" w:cs="Times New Roman"/>
          <w:sz w:val="28"/>
          <w:szCs w:val="28"/>
        </w:rPr>
        <w:t xml:space="preserve">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  </w:t>
      </w:r>
      <w:r w:rsidR="00806111">
        <w:rPr>
          <w:rFonts w:ascii="Times New Roman" w:hAnsi="Times New Roman" w:cs="Times New Roman"/>
          <w:sz w:val="28"/>
          <w:szCs w:val="28"/>
        </w:rPr>
        <w:t>202</w:t>
      </w:r>
      <w:r w:rsidR="00F1513A">
        <w:rPr>
          <w:rFonts w:ascii="Times New Roman" w:hAnsi="Times New Roman" w:cs="Times New Roman"/>
          <w:sz w:val="28"/>
          <w:szCs w:val="28"/>
        </w:rPr>
        <w:t>1</w:t>
      </w:r>
      <w:r w:rsidR="00D77C0B">
        <w:rPr>
          <w:rFonts w:ascii="Times New Roman" w:hAnsi="Times New Roman" w:cs="Times New Roman"/>
          <w:sz w:val="28"/>
          <w:szCs w:val="28"/>
        </w:rPr>
        <w:t>-202</w:t>
      </w:r>
      <w:r w:rsidR="00F1513A">
        <w:rPr>
          <w:rFonts w:ascii="Times New Roman" w:hAnsi="Times New Roman" w:cs="Times New Roman"/>
          <w:sz w:val="28"/>
          <w:szCs w:val="28"/>
        </w:rPr>
        <w:t>2</w:t>
      </w:r>
      <w:r w:rsidR="00D77C0B">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составлена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w:t>
      </w:r>
      <w:r w:rsidRPr="00752183">
        <w:rPr>
          <w:rFonts w:ascii="Times New Roman" w:hAnsi="Times New Roman" w:cs="Times New Roman"/>
          <w:sz w:val="28"/>
          <w:szCs w:val="28"/>
        </w:rPr>
        <w:t xml:space="preserve"> </w:t>
      </w:r>
      <w:r w:rsidR="00D77C0B" w:rsidRPr="00D77C0B">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w:t>
      </w:r>
      <w:r w:rsidR="00D77C0B">
        <w:rPr>
          <w:rFonts w:ascii="Times New Roman" w:hAnsi="Times New Roman" w:cs="Times New Roman"/>
          <w:sz w:val="28"/>
          <w:szCs w:val="28"/>
        </w:rPr>
        <w:t>ьного района Хабаровского края</w:t>
      </w:r>
      <w:r>
        <w:rPr>
          <w:rFonts w:ascii="Times New Roman" w:hAnsi="Times New Roman" w:cs="Times New Roman"/>
          <w:sz w:val="28"/>
          <w:szCs w:val="28"/>
        </w:rPr>
        <w:t xml:space="preserve">. </w:t>
      </w:r>
    </w:p>
    <w:p w:rsidR="00012A4A" w:rsidRDefault="00012A4A" w:rsidP="00012A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по развитию детей группы раннего возраста, дети в возрасте от 1 до 2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художественно-этетическому.</w:t>
      </w:r>
    </w:p>
    <w:p w:rsidR="00012A4A" w:rsidRDefault="00012A4A" w:rsidP="00012A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012A4A" w:rsidRDefault="00012A4A" w:rsidP="00012A4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Конституция РФ, ст. 43,72;</w:t>
      </w:r>
    </w:p>
    <w:p w:rsidR="00012A4A" w:rsidRDefault="00012A4A" w:rsidP="00012A4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«Об образовании в РФ»;</w:t>
      </w:r>
    </w:p>
    <w:p w:rsidR="00012A4A" w:rsidRDefault="00012A4A" w:rsidP="00012A4A">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РФ от 17 октября 2013 г. </w:t>
      </w:r>
    </w:p>
    <w:p w:rsidR="00012A4A" w:rsidRDefault="00012A4A" w:rsidP="00012A4A">
      <w:pPr>
        <w:spacing w:after="0" w:line="240" w:lineRule="auto"/>
        <w:ind w:left="708"/>
        <w:jc w:val="both"/>
        <w:rPr>
          <w:rFonts w:ascii="Times New Roman" w:hAnsi="Times New Roman" w:cs="Times New Roman"/>
          <w:sz w:val="28"/>
          <w:szCs w:val="28"/>
        </w:rPr>
      </w:pPr>
      <w:r w:rsidRPr="00734301">
        <w:rPr>
          <w:rFonts w:ascii="Times New Roman" w:hAnsi="Times New Roman" w:cs="Times New Roman"/>
          <w:sz w:val="28"/>
          <w:szCs w:val="28"/>
        </w:rPr>
        <w:t>№ 1155</w:t>
      </w:r>
      <w:r>
        <w:rPr>
          <w:rFonts w:ascii="Times New Roman" w:hAnsi="Times New Roman" w:cs="Times New Roman"/>
          <w:sz w:val="28"/>
          <w:szCs w:val="28"/>
        </w:rPr>
        <w:t xml:space="preserve"> «Об утверждении федерального государственного образовательного стандарта дошкольного образования» (зарегистрировано в Минюсте РФ </w:t>
      </w:r>
    </w:p>
    <w:p w:rsidR="00012A4A" w:rsidRDefault="00012A4A" w:rsidP="00012A4A">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14 ноября 2013 г., № 30384);</w:t>
      </w:r>
    </w:p>
    <w:p w:rsidR="00012A4A" w:rsidRPr="00377D55" w:rsidRDefault="00377D55" w:rsidP="00377D55">
      <w:pPr>
        <w:pStyle w:val="a3"/>
        <w:numPr>
          <w:ilvl w:val="0"/>
          <w:numId w:val="5"/>
        </w:numPr>
        <w:spacing w:after="0" w:line="240" w:lineRule="auto"/>
        <w:jc w:val="both"/>
        <w:rPr>
          <w:rFonts w:ascii="Times New Roman" w:hAnsi="Times New Roman" w:cs="Times New Roman"/>
          <w:sz w:val="28"/>
          <w:szCs w:val="28"/>
        </w:rPr>
      </w:pPr>
      <w:bookmarkStart w:id="0" w:name="_GoBack"/>
      <w:bookmarkEnd w:id="0"/>
      <w:r w:rsidRPr="00377D55">
        <w:rPr>
          <w:rFonts w:ascii="Times New Roman" w:hAnsi="Times New Roman" w:cs="Times New Roman"/>
          <w:sz w:val="28"/>
          <w:szCs w:val="28"/>
        </w:rPr>
        <w:t>Постановления Главного государственного санитарного врача РФ от 28.09.2020 N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r w:rsidR="00B86AEC" w:rsidRPr="00377D55">
        <w:rPr>
          <w:rFonts w:ascii="Times New Roman" w:hAnsi="Times New Roman" w:cs="Times New Roman"/>
          <w:b/>
          <w:sz w:val="28"/>
          <w:szCs w:val="28"/>
        </w:rPr>
        <w:t xml:space="preserve">1.1. </w:t>
      </w:r>
      <w:r w:rsidR="00012A4A" w:rsidRPr="00377D55">
        <w:rPr>
          <w:rFonts w:ascii="Times New Roman" w:hAnsi="Times New Roman" w:cs="Times New Roman"/>
          <w:b/>
          <w:sz w:val="28"/>
          <w:szCs w:val="28"/>
        </w:rPr>
        <w:t>Цель программы</w:t>
      </w:r>
      <w:r w:rsidR="00012A4A" w:rsidRPr="00377D55">
        <w:rPr>
          <w:rFonts w:ascii="Times New Roman" w:hAnsi="Times New Roman" w:cs="Times New Roman"/>
          <w:sz w:val="28"/>
          <w:szCs w:val="28"/>
        </w:rPr>
        <w:t xml:space="preserve"> – создать каждому ребёнку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012A4A" w:rsidRDefault="00012A4A" w:rsidP="00B86AEC">
      <w:pPr>
        <w:pStyle w:val="4"/>
        <w:numPr>
          <w:ilvl w:val="1"/>
          <w:numId w:val="8"/>
        </w:numPr>
        <w:shd w:val="clear" w:color="auto" w:fill="auto"/>
        <w:spacing w:after="0"/>
        <w:ind w:right="20"/>
        <w:jc w:val="both"/>
      </w:pPr>
      <w:r w:rsidRPr="001E3A0E">
        <w:rPr>
          <w:b/>
          <w:sz w:val="28"/>
          <w:szCs w:val="28"/>
        </w:rPr>
        <w:t xml:space="preserve">Задачи </w:t>
      </w:r>
      <w:r w:rsidRPr="001E3A0E">
        <w:rPr>
          <w:sz w:val="28"/>
          <w:szCs w:val="28"/>
        </w:rPr>
        <w:t>обязательной части программы</w:t>
      </w:r>
      <w:r>
        <w:rPr>
          <w:sz w:val="28"/>
          <w:szCs w:val="28"/>
        </w:rPr>
        <w:t>: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r w:rsidRPr="00D374D8">
        <w:t xml:space="preserve"> </w:t>
      </w:r>
    </w:p>
    <w:p w:rsidR="00012A4A" w:rsidRPr="00534357" w:rsidRDefault="00012A4A" w:rsidP="00012A4A">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 xml:space="preserve">Социально-коммуникативное развитие направлено на усвоение норм и </w:t>
      </w:r>
      <w:r w:rsidRPr="00534357">
        <w:rPr>
          <w:rFonts w:ascii="Times New Roman" w:hAnsi="Times New Roman" w:cs="Times New Roman"/>
          <w:sz w:val="28"/>
          <w:szCs w:val="28"/>
        </w:rPr>
        <w:lastRenderedPageBreak/>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12A4A" w:rsidRPr="00534357" w:rsidRDefault="00012A4A" w:rsidP="00012A4A">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12A4A" w:rsidRPr="00534357" w:rsidRDefault="00012A4A" w:rsidP="00012A4A">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2A4A" w:rsidRPr="00534357" w:rsidRDefault="00012A4A" w:rsidP="00012A4A">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12A4A" w:rsidRPr="00534357" w:rsidRDefault="00012A4A" w:rsidP="00012A4A">
      <w:pPr>
        <w:pStyle w:val="ConsPlusNormal"/>
        <w:ind w:firstLine="540"/>
        <w:jc w:val="both"/>
        <w:rPr>
          <w:rFonts w:ascii="Times New Roman" w:hAnsi="Times New Roman" w:cs="Times New Roman"/>
          <w:sz w:val="28"/>
          <w:szCs w:val="28"/>
        </w:rPr>
      </w:pPr>
      <w:r w:rsidRPr="00534357">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Pr="00534357">
        <w:rPr>
          <w:rFonts w:ascii="Times New Roman" w:hAnsi="Times New Roman" w:cs="Times New Roman"/>
          <w:sz w:val="28"/>
          <w:szCs w:val="28"/>
        </w:rPr>
        <w:lastRenderedPageBreak/>
        <w:t>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12A4A" w:rsidRPr="00D374D8" w:rsidRDefault="00012A4A" w:rsidP="00012A4A">
      <w:pPr>
        <w:pStyle w:val="4"/>
        <w:shd w:val="clear" w:color="auto" w:fill="auto"/>
        <w:spacing w:after="0"/>
        <w:ind w:left="20" w:right="20" w:firstLine="420"/>
        <w:jc w:val="both"/>
        <w:rPr>
          <w:sz w:val="28"/>
          <w:szCs w:val="28"/>
        </w:rPr>
      </w:pPr>
      <w:r w:rsidRPr="00D374D8">
        <w:rPr>
          <w:sz w:val="28"/>
          <w:szCs w:val="28"/>
        </w:rPr>
        <w:t>Программа Детство, разработанная на основе ФГОС дошкольного</w:t>
      </w:r>
      <w:r>
        <w:rPr>
          <w:sz w:val="28"/>
          <w:szCs w:val="28"/>
        </w:rPr>
        <w:t xml:space="preserve"> </w:t>
      </w:r>
      <w:r w:rsidRPr="00D374D8">
        <w:rPr>
          <w:sz w:val="28"/>
          <w:szCs w:val="28"/>
        </w:rPr>
        <w:t>образования, ориентирована на:</w:t>
      </w:r>
    </w:p>
    <w:p w:rsidR="00012A4A" w:rsidRPr="00D374D8" w:rsidRDefault="00012A4A" w:rsidP="00012A4A">
      <w:pPr>
        <w:pStyle w:val="4"/>
        <w:shd w:val="clear" w:color="auto" w:fill="auto"/>
        <w:spacing w:after="0" w:line="340" w:lineRule="exact"/>
        <w:ind w:right="20" w:firstLine="0"/>
        <w:jc w:val="both"/>
        <w:rPr>
          <w:sz w:val="28"/>
          <w:szCs w:val="28"/>
        </w:rPr>
      </w:pPr>
      <w:r w:rsidRPr="00D374D8">
        <w:rPr>
          <w:sz w:val="28"/>
          <w:szCs w:val="28"/>
        </w:rPr>
        <w:t>- охрану и укрепление физического и психического</w:t>
      </w:r>
      <w:r>
        <w:rPr>
          <w:sz w:val="28"/>
          <w:szCs w:val="28"/>
        </w:rPr>
        <w:t xml:space="preserve"> здоровья детей, в том числе их </w:t>
      </w:r>
      <w:r w:rsidRPr="00D374D8">
        <w:rPr>
          <w:sz w:val="28"/>
          <w:szCs w:val="28"/>
        </w:rPr>
        <w:t>эмоционального благополучия;</w:t>
      </w:r>
    </w:p>
    <w:p w:rsidR="00012A4A" w:rsidRPr="00D374D8" w:rsidRDefault="00012A4A" w:rsidP="00012A4A">
      <w:pPr>
        <w:pStyle w:val="4"/>
        <w:shd w:val="clear" w:color="auto" w:fill="auto"/>
        <w:spacing w:after="0"/>
        <w:ind w:right="20" w:firstLine="0"/>
        <w:jc w:val="both"/>
        <w:rPr>
          <w:sz w:val="28"/>
          <w:szCs w:val="28"/>
        </w:rPr>
      </w:pPr>
      <w:r w:rsidRPr="00D374D8">
        <w:rPr>
          <w:sz w:val="28"/>
          <w:szCs w:val="28"/>
        </w:rPr>
        <w:t>- обеспечение равных возможностей для полноценного развития каждого ребёнка в период дошко</w:t>
      </w:r>
      <w:r>
        <w:rPr>
          <w:sz w:val="28"/>
          <w:szCs w:val="28"/>
        </w:rPr>
        <w:t>л</w:t>
      </w:r>
      <w:r w:rsidRPr="00D374D8">
        <w:rPr>
          <w:sz w:val="28"/>
          <w:szCs w:val="28"/>
        </w:rPr>
        <w:t>ьного детства независимо от места проживания</w:t>
      </w:r>
      <w:r>
        <w:rPr>
          <w:sz w:val="28"/>
          <w:szCs w:val="28"/>
        </w:rPr>
        <w:t xml:space="preserve">, пола, нации, языка, </w:t>
      </w:r>
      <w:r w:rsidRPr="00D374D8">
        <w:rPr>
          <w:sz w:val="28"/>
          <w:szCs w:val="28"/>
        </w:rPr>
        <w:t>социального статуса, психофизиологических и д</w:t>
      </w:r>
      <w:r>
        <w:rPr>
          <w:sz w:val="28"/>
          <w:szCs w:val="28"/>
        </w:rPr>
        <w:t xml:space="preserve">ругих особенностей (в том числе </w:t>
      </w:r>
      <w:r w:rsidRPr="00D374D8">
        <w:rPr>
          <w:sz w:val="28"/>
          <w:szCs w:val="28"/>
        </w:rPr>
        <w:t xml:space="preserve">ограниченных возможностей здоровья); </w:t>
      </w:r>
    </w:p>
    <w:p w:rsidR="00012A4A" w:rsidRPr="00D374D8" w:rsidRDefault="00012A4A" w:rsidP="00012A4A">
      <w:pPr>
        <w:pStyle w:val="4"/>
        <w:shd w:val="clear" w:color="auto" w:fill="auto"/>
        <w:spacing w:after="0"/>
        <w:ind w:right="40" w:firstLine="0"/>
        <w:jc w:val="both"/>
        <w:rPr>
          <w:sz w:val="28"/>
          <w:szCs w:val="28"/>
        </w:rPr>
      </w:pPr>
      <w:r w:rsidRPr="00D374D8">
        <w:rPr>
          <w:sz w:val="28"/>
          <w:szCs w:val="28"/>
        </w:rPr>
        <w:t xml:space="preserve">- обеспечение преемственности целей, задач </w:t>
      </w:r>
      <w:r>
        <w:rPr>
          <w:sz w:val="28"/>
          <w:szCs w:val="28"/>
        </w:rPr>
        <w:t>и содержания образования</w:t>
      </w:r>
      <w:r w:rsidRPr="000D57B7">
        <w:rPr>
          <w:sz w:val="28"/>
          <w:szCs w:val="28"/>
        </w:rPr>
        <w:t xml:space="preserve"> </w:t>
      </w:r>
      <w:r w:rsidRPr="00D374D8">
        <w:rPr>
          <w:sz w:val="28"/>
          <w:szCs w:val="28"/>
        </w:rPr>
        <w:t>реализуемых в рамках образовательных программ дошкольного и начального общего образования;</w:t>
      </w:r>
    </w:p>
    <w:p w:rsidR="00012A4A" w:rsidRDefault="00012A4A" w:rsidP="00012A4A">
      <w:pPr>
        <w:pStyle w:val="4"/>
        <w:shd w:val="clear" w:color="auto" w:fill="auto"/>
        <w:spacing w:after="0"/>
        <w:ind w:right="40" w:firstLine="0"/>
        <w:jc w:val="both"/>
        <w:rPr>
          <w:sz w:val="28"/>
          <w:szCs w:val="28"/>
        </w:rPr>
      </w:pPr>
      <w:r w:rsidRPr="00D374D8">
        <w:rPr>
          <w:sz w:val="28"/>
          <w:szCs w:val="28"/>
        </w:rPr>
        <w:t xml:space="preserve">- создание благоприятных условий развития детей в </w:t>
      </w:r>
      <w:r>
        <w:rPr>
          <w:sz w:val="28"/>
          <w:szCs w:val="28"/>
        </w:rPr>
        <w:t xml:space="preserve">соответствии с их возрастными </w:t>
      </w:r>
      <w:r w:rsidR="00402968">
        <w:rPr>
          <w:sz w:val="28"/>
          <w:szCs w:val="28"/>
        </w:rPr>
        <w:t xml:space="preserve">и </w:t>
      </w:r>
      <w:r w:rsidR="00402968" w:rsidRPr="00D374D8">
        <w:rPr>
          <w:sz w:val="28"/>
          <w:szCs w:val="28"/>
        </w:rPr>
        <w:t>индивидуальными</w:t>
      </w:r>
      <w:r w:rsidRPr="00D374D8">
        <w:rPr>
          <w:sz w:val="28"/>
          <w:szCs w:val="28"/>
        </w:rPr>
        <w:t xml:space="preserve"> особенностями и склонн</w:t>
      </w:r>
      <w:r>
        <w:rPr>
          <w:sz w:val="28"/>
          <w:szCs w:val="28"/>
        </w:rPr>
        <w:t xml:space="preserve">остями, развития способностей и </w:t>
      </w:r>
      <w:r w:rsidRPr="00D374D8">
        <w:rPr>
          <w:sz w:val="28"/>
          <w:szCs w:val="28"/>
        </w:rPr>
        <w:t xml:space="preserve">творческого потенциала каждою ребёнка как субъекта отношений с самим собой, </w:t>
      </w:r>
      <w:r>
        <w:rPr>
          <w:sz w:val="28"/>
          <w:szCs w:val="28"/>
        </w:rPr>
        <w:t>д</w:t>
      </w:r>
      <w:r w:rsidRPr="00D374D8">
        <w:rPr>
          <w:sz w:val="28"/>
          <w:szCs w:val="28"/>
        </w:rPr>
        <w:t xml:space="preserve">ругими детьми, взрослыми и миром;  </w:t>
      </w:r>
    </w:p>
    <w:p w:rsidR="00012A4A" w:rsidRPr="00D374D8" w:rsidRDefault="00012A4A" w:rsidP="00012A4A">
      <w:pPr>
        <w:pStyle w:val="4"/>
        <w:shd w:val="clear" w:color="auto" w:fill="auto"/>
        <w:spacing w:after="0"/>
        <w:ind w:right="40" w:firstLine="0"/>
        <w:jc w:val="both"/>
        <w:rPr>
          <w:sz w:val="28"/>
          <w:szCs w:val="28"/>
        </w:rPr>
      </w:pPr>
      <w:r w:rsidRPr="00D374D8">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2A4A" w:rsidRPr="00D374D8" w:rsidRDefault="00012A4A" w:rsidP="00012A4A">
      <w:pPr>
        <w:pStyle w:val="4"/>
        <w:shd w:val="clear" w:color="auto" w:fill="auto"/>
        <w:spacing w:after="0"/>
        <w:ind w:right="40" w:firstLine="0"/>
        <w:jc w:val="both"/>
        <w:rPr>
          <w:sz w:val="28"/>
          <w:szCs w:val="28"/>
        </w:rPr>
      </w:pPr>
      <w:r w:rsidRPr="00D374D8">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w:t>
      </w:r>
      <w:r>
        <w:rPr>
          <w:sz w:val="28"/>
          <w:szCs w:val="28"/>
        </w:rPr>
        <w:t xml:space="preserve">венности ребёнка, (формирование </w:t>
      </w:r>
      <w:r w:rsidRPr="00D374D8">
        <w:rPr>
          <w:sz w:val="28"/>
          <w:szCs w:val="28"/>
        </w:rPr>
        <w:t xml:space="preserve">предпосылок учебной деятельности; </w:t>
      </w:r>
    </w:p>
    <w:p w:rsidR="00012A4A" w:rsidRPr="00D374D8" w:rsidRDefault="00012A4A" w:rsidP="00012A4A">
      <w:pPr>
        <w:pStyle w:val="4"/>
        <w:shd w:val="clear" w:color="auto" w:fill="auto"/>
        <w:spacing w:after="0"/>
        <w:ind w:right="40" w:firstLine="0"/>
        <w:jc w:val="both"/>
        <w:rPr>
          <w:sz w:val="28"/>
          <w:szCs w:val="28"/>
        </w:rPr>
      </w:pPr>
      <w:r w:rsidRPr="00D374D8">
        <w:rPr>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w:t>
      </w:r>
      <w:r>
        <w:rPr>
          <w:sz w:val="28"/>
          <w:szCs w:val="28"/>
        </w:rPr>
        <w:t>п</w:t>
      </w:r>
      <w:r w:rsidRPr="00D374D8">
        <w:rPr>
          <w:sz w:val="28"/>
          <w:szCs w:val="28"/>
        </w:rPr>
        <w:t>рограмм</w:t>
      </w:r>
      <w:r>
        <w:rPr>
          <w:sz w:val="28"/>
          <w:szCs w:val="28"/>
        </w:rPr>
        <w:t>ы</w:t>
      </w:r>
      <w:r w:rsidRPr="00D374D8">
        <w:rPr>
          <w:sz w:val="28"/>
          <w:szCs w:val="28"/>
        </w:rPr>
        <w:t xml:space="preserve"> различной направленности с учётом</w:t>
      </w:r>
      <w:r>
        <w:rPr>
          <w:sz w:val="28"/>
          <w:szCs w:val="28"/>
        </w:rPr>
        <w:t xml:space="preserve"> образовательных потребностей  </w:t>
      </w:r>
      <w:r w:rsidRPr="00D374D8">
        <w:rPr>
          <w:sz w:val="28"/>
          <w:szCs w:val="28"/>
        </w:rPr>
        <w:t>способностей детей;</w:t>
      </w:r>
    </w:p>
    <w:p w:rsidR="00012A4A" w:rsidRDefault="00012A4A" w:rsidP="00012A4A">
      <w:pPr>
        <w:pStyle w:val="4"/>
        <w:shd w:val="clear" w:color="auto" w:fill="auto"/>
        <w:spacing w:after="0"/>
        <w:ind w:right="40" w:firstLine="0"/>
        <w:jc w:val="both"/>
        <w:rPr>
          <w:sz w:val="28"/>
          <w:szCs w:val="28"/>
        </w:rPr>
      </w:pPr>
      <w:r w:rsidRPr="00D374D8">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012A4A" w:rsidRPr="00D374D8" w:rsidRDefault="00012A4A" w:rsidP="00012A4A">
      <w:pPr>
        <w:pStyle w:val="4"/>
        <w:shd w:val="clear" w:color="auto" w:fill="auto"/>
        <w:spacing w:after="0"/>
        <w:ind w:right="40" w:firstLine="0"/>
        <w:jc w:val="both"/>
        <w:rPr>
          <w:sz w:val="28"/>
          <w:szCs w:val="28"/>
        </w:rPr>
      </w:pPr>
      <w:r w:rsidRPr="00D374D8">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2A4A" w:rsidRPr="00C80074" w:rsidRDefault="00B86AEC" w:rsidP="00012A4A">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1.</w:t>
      </w:r>
      <w:r w:rsidR="000F45F4">
        <w:rPr>
          <w:rFonts w:ascii="Times New Roman" w:hAnsi="Times New Roman" w:cs="Times New Roman"/>
          <w:b/>
          <w:sz w:val="28"/>
          <w:szCs w:val="28"/>
        </w:rPr>
        <w:t xml:space="preserve">3. </w:t>
      </w:r>
      <w:r w:rsidR="00012A4A" w:rsidRPr="001E3A0E">
        <w:rPr>
          <w:rFonts w:ascii="Times New Roman" w:hAnsi="Times New Roman" w:cs="Times New Roman"/>
          <w:b/>
          <w:sz w:val="28"/>
          <w:szCs w:val="28"/>
        </w:rPr>
        <w:t xml:space="preserve">Основные принципы </w:t>
      </w:r>
      <w:r w:rsidR="00012A4A" w:rsidRPr="00C80074">
        <w:rPr>
          <w:rFonts w:ascii="Times New Roman" w:hAnsi="Times New Roman" w:cs="Times New Roman"/>
          <w:sz w:val="28"/>
          <w:szCs w:val="28"/>
        </w:rPr>
        <w:t>дошкольного образования:</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4) поддержка инициативы детей в различных видах деятельности;</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5) сотрудничество Организации с семьей;</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12A4A" w:rsidRPr="00C80074" w:rsidRDefault="00012A4A" w:rsidP="00012A4A">
      <w:pPr>
        <w:pStyle w:val="ConsPlusNormal"/>
        <w:ind w:firstLine="540"/>
        <w:jc w:val="both"/>
        <w:rPr>
          <w:rFonts w:ascii="Times New Roman" w:hAnsi="Times New Roman" w:cs="Times New Roman"/>
          <w:sz w:val="28"/>
          <w:szCs w:val="28"/>
        </w:rPr>
      </w:pPr>
      <w:r w:rsidRPr="00C80074">
        <w:rPr>
          <w:rFonts w:ascii="Times New Roman" w:hAnsi="Times New Roman" w:cs="Times New Roman"/>
          <w:sz w:val="28"/>
          <w:szCs w:val="28"/>
        </w:rPr>
        <w:t>9) учет этнокультурной ситуации развития детей.</w:t>
      </w:r>
    </w:p>
    <w:p w:rsidR="00012A4A" w:rsidRDefault="00012A4A" w:rsidP="00012A4A">
      <w:pPr>
        <w:pStyle w:val="4"/>
        <w:shd w:val="clear" w:color="auto" w:fill="auto"/>
        <w:spacing w:after="0"/>
        <w:ind w:right="20" w:firstLine="0"/>
        <w:jc w:val="both"/>
        <w:rPr>
          <w:sz w:val="28"/>
          <w:szCs w:val="28"/>
        </w:rPr>
      </w:pPr>
    </w:p>
    <w:p w:rsidR="00012A4A" w:rsidRPr="00E82ECF" w:rsidRDefault="00012A4A" w:rsidP="00012A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4D551B">
        <w:rPr>
          <w:rFonts w:ascii="Times New Roman" w:hAnsi="Times New Roman" w:cs="Times New Roman"/>
          <w:b/>
          <w:sz w:val="28"/>
          <w:szCs w:val="28"/>
        </w:rPr>
        <w:t>.4</w:t>
      </w:r>
      <w:r w:rsidRPr="00E82ECF">
        <w:rPr>
          <w:rFonts w:ascii="Times New Roman" w:hAnsi="Times New Roman" w:cs="Times New Roman"/>
          <w:b/>
          <w:sz w:val="28"/>
          <w:szCs w:val="28"/>
        </w:rPr>
        <w:t>. Значимые для разработки и реализации программы характеристики.</w:t>
      </w:r>
    </w:p>
    <w:tbl>
      <w:tblPr>
        <w:tblStyle w:val="21"/>
        <w:tblW w:w="5975" w:type="dxa"/>
        <w:jc w:val="center"/>
        <w:tblLook w:val="04A0" w:firstRow="1" w:lastRow="0" w:firstColumn="1" w:lastColumn="0" w:noHBand="0" w:noVBand="1"/>
      </w:tblPr>
      <w:tblGrid>
        <w:gridCol w:w="3018"/>
        <w:gridCol w:w="2272"/>
        <w:gridCol w:w="685"/>
      </w:tblGrid>
      <w:tr w:rsidR="00012A4A" w:rsidRPr="00CA3D82" w:rsidTr="00012A4A">
        <w:trPr>
          <w:trHeight w:val="68"/>
          <w:jc w:val="center"/>
        </w:trPr>
        <w:tc>
          <w:tcPr>
            <w:tcW w:w="3018" w:type="dxa"/>
            <w:vMerge w:val="restart"/>
          </w:tcPr>
          <w:p w:rsidR="00012A4A" w:rsidRPr="00CA3D82" w:rsidRDefault="00012A4A" w:rsidP="0026097E">
            <w:pPr>
              <w:jc w:val="center"/>
              <w:rPr>
                <w:rFonts w:ascii="Times New Roman" w:hAnsi="Times New Roman" w:cs="Times New Roman"/>
                <w:b/>
                <w:i/>
                <w:sz w:val="28"/>
                <w:szCs w:val="28"/>
              </w:rPr>
            </w:pPr>
            <w:r w:rsidRPr="00CA3D82">
              <w:rPr>
                <w:rFonts w:ascii="Times New Roman" w:hAnsi="Times New Roman" w:cs="Times New Roman"/>
                <w:b/>
                <w:i/>
                <w:sz w:val="28"/>
                <w:szCs w:val="28"/>
              </w:rPr>
              <w:t>Количество детей в группе</w:t>
            </w:r>
          </w:p>
        </w:tc>
        <w:tc>
          <w:tcPr>
            <w:tcW w:w="2272" w:type="dxa"/>
          </w:tcPr>
          <w:p w:rsidR="00012A4A" w:rsidRPr="00CA3D82" w:rsidRDefault="00012A4A" w:rsidP="0026097E">
            <w:pPr>
              <w:jc w:val="center"/>
              <w:rPr>
                <w:rFonts w:ascii="Times New Roman" w:hAnsi="Times New Roman" w:cs="Times New Roman"/>
                <w:sz w:val="28"/>
                <w:szCs w:val="28"/>
              </w:rPr>
            </w:pPr>
            <w:r w:rsidRPr="00CA3D82">
              <w:rPr>
                <w:rFonts w:ascii="Times New Roman" w:hAnsi="Times New Roman" w:cs="Times New Roman"/>
                <w:sz w:val="28"/>
                <w:szCs w:val="28"/>
              </w:rPr>
              <w:t>всего</w:t>
            </w:r>
          </w:p>
        </w:tc>
        <w:tc>
          <w:tcPr>
            <w:tcW w:w="685" w:type="dxa"/>
          </w:tcPr>
          <w:p w:rsidR="00012A4A" w:rsidRPr="00CA3D82" w:rsidRDefault="00F1513A" w:rsidP="0026097E">
            <w:pPr>
              <w:jc w:val="center"/>
              <w:rPr>
                <w:rFonts w:ascii="Times New Roman" w:hAnsi="Times New Roman" w:cs="Times New Roman"/>
                <w:sz w:val="28"/>
                <w:szCs w:val="28"/>
              </w:rPr>
            </w:pPr>
            <w:r>
              <w:rPr>
                <w:rFonts w:ascii="Times New Roman" w:hAnsi="Times New Roman" w:cs="Times New Roman"/>
                <w:sz w:val="28"/>
                <w:szCs w:val="28"/>
              </w:rPr>
              <w:t>16</w:t>
            </w:r>
          </w:p>
        </w:tc>
      </w:tr>
      <w:tr w:rsidR="00012A4A" w:rsidRPr="00CA3D82" w:rsidTr="00012A4A">
        <w:trPr>
          <w:jc w:val="center"/>
        </w:trPr>
        <w:tc>
          <w:tcPr>
            <w:tcW w:w="3018" w:type="dxa"/>
            <w:vMerge/>
          </w:tcPr>
          <w:p w:rsidR="00012A4A" w:rsidRPr="00CA3D82" w:rsidRDefault="00012A4A" w:rsidP="0026097E">
            <w:pPr>
              <w:jc w:val="center"/>
              <w:rPr>
                <w:rFonts w:ascii="Times New Roman" w:hAnsi="Times New Roman" w:cs="Times New Roman"/>
                <w:sz w:val="28"/>
                <w:szCs w:val="28"/>
              </w:rPr>
            </w:pPr>
          </w:p>
        </w:tc>
        <w:tc>
          <w:tcPr>
            <w:tcW w:w="2272" w:type="dxa"/>
          </w:tcPr>
          <w:p w:rsidR="00012A4A" w:rsidRPr="00CA3D82" w:rsidRDefault="00012A4A" w:rsidP="0026097E">
            <w:pPr>
              <w:jc w:val="center"/>
              <w:rPr>
                <w:rFonts w:ascii="Times New Roman" w:hAnsi="Times New Roman" w:cs="Times New Roman"/>
                <w:sz w:val="28"/>
                <w:szCs w:val="28"/>
              </w:rPr>
            </w:pPr>
            <w:r w:rsidRPr="00CA3D82">
              <w:rPr>
                <w:rFonts w:ascii="Times New Roman" w:hAnsi="Times New Roman" w:cs="Times New Roman"/>
                <w:sz w:val="28"/>
                <w:szCs w:val="28"/>
              </w:rPr>
              <w:t>мальчиков</w:t>
            </w:r>
          </w:p>
        </w:tc>
        <w:tc>
          <w:tcPr>
            <w:tcW w:w="685" w:type="dxa"/>
          </w:tcPr>
          <w:p w:rsidR="00012A4A" w:rsidRPr="00CA3D82" w:rsidRDefault="00F1513A" w:rsidP="0026097E">
            <w:pPr>
              <w:jc w:val="center"/>
              <w:rPr>
                <w:rFonts w:ascii="Times New Roman" w:hAnsi="Times New Roman" w:cs="Times New Roman"/>
                <w:sz w:val="28"/>
                <w:szCs w:val="28"/>
              </w:rPr>
            </w:pPr>
            <w:r>
              <w:rPr>
                <w:rFonts w:ascii="Times New Roman" w:hAnsi="Times New Roman" w:cs="Times New Roman"/>
                <w:sz w:val="28"/>
                <w:szCs w:val="28"/>
              </w:rPr>
              <w:t>7</w:t>
            </w:r>
          </w:p>
        </w:tc>
      </w:tr>
      <w:tr w:rsidR="00012A4A" w:rsidRPr="00CA3D82" w:rsidTr="00012A4A">
        <w:trPr>
          <w:jc w:val="center"/>
        </w:trPr>
        <w:tc>
          <w:tcPr>
            <w:tcW w:w="3018" w:type="dxa"/>
            <w:vMerge/>
          </w:tcPr>
          <w:p w:rsidR="00012A4A" w:rsidRPr="00CA3D82" w:rsidRDefault="00012A4A" w:rsidP="0026097E">
            <w:pPr>
              <w:jc w:val="center"/>
              <w:rPr>
                <w:rFonts w:ascii="Times New Roman" w:hAnsi="Times New Roman" w:cs="Times New Roman"/>
                <w:sz w:val="28"/>
                <w:szCs w:val="28"/>
              </w:rPr>
            </w:pPr>
          </w:p>
        </w:tc>
        <w:tc>
          <w:tcPr>
            <w:tcW w:w="2272" w:type="dxa"/>
          </w:tcPr>
          <w:p w:rsidR="00012A4A" w:rsidRPr="00CA3D82" w:rsidRDefault="00012A4A" w:rsidP="0026097E">
            <w:pPr>
              <w:jc w:val="center"/>
              <w:rPr>
                <w:rFonts w:ascii="Times New Roman" w:hAnsi="Times New Roman" w:cs="Times New Roman"/>
                <w:sz w:val="28"/>
                <w:szCs w:val="28"/>
              </w:rPr>
            </w:pPr>
            <w:r w:rsidRPr="00CA3D82">
              <w:rPr>
                <w:rFonts w:ascii="Times New Roman" w:hAnsi="Times New Roman" w:cs="Times New Roman"/>
                <w:sz w:val="28"/>
                <w:szCs w:val="28"/>
              </w:rPr>
              <w:t>девочек.</w:t>
            </w:r>
          </w:p>
        </w:tc>
        <w:tc>
          <w:tcPr>
            <w:tcW w:w="685" w:type="dxa"/>
          </w:tcPr>
          <w:p w:rsidR="00012A4A" w:rsidRPr="00CA3D82" w:rsidRDefault="00F1513A" w:rsidP="0026097E">
            <w:pPr>
              <w:jc w:val="center"/>
              <w:rPr>
                <w:rFonts w:ascii="Times New Roman" w:hAnsi="Times New Roman" w:cs="Times New Roman"/>
                <w:sz w:val="28"/>
                <w:szCs w:val="28"/>
              </w:rPr>
            </w:pPr>
            <w:r>
              <w:rPr>
                <w:rFonts w:ascii="Times New Roman" w:hAnsi="Times New Roman" w:cs="Times New Roman"/>
                <w:sz w:val="28"/>
                <w:szCs w:val="28"/>
              </w:rPr>
              <w:t>9</w:t>
            </w:r>
          </w:p>
        </w:tc>
      </w:tr>
    </w:tbl>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грех лег.</w:t>
      </w:r>
    </w:p>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Взаимосвязь физического и психического развития - эго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lastRenderedPageBreak/>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Этому возрасту свойственно удовлетворение ребёнком естественных психофизиологических потреб</w:t>
      </w:r>
      <w:r>
        <w:rPr>
          <w:rFonts w:ascii="Times New Roman" w:hAnsi="Times New Roman" w:cs="Times New Roman"/>
          <w:sz w:val="28"/>
          <w:szCs w:val="28"/>
        </w:rPr>
        <w:t xml:space="preserve">ностей: сенсомоторной потребности; </w:t>
      </w:r>
      <w:r w:rsidRPr="00A3140B">
        <w:rPr>
          <w:rFonts w:ascii="Times New Roman" w:hAnsi="Times New Roman" w:cs="Times New Roman"/>
          <w:sz w:val="28"/>
          <w:szCs w:val="28"/>
        </w:rPr>
        <w:t>потреб</w:t>
      </w:r>
      <w:r>
        <w:rPr>
          <w:rFonts w:ascii="Times New Roman" w:hAnsi="Times New Roman" w:cs="Times New Roman"/>
          <w:sz w:val="28"/>
          <w:szCs w:val="28"/>
        </w:rPr>
        <w:t xml:space="preserve">ность в эмоциональном контакте; </w:t>
      </w:r>
      <w:r w:rsidRPr="00A3140B">
        <w:rPr>
          <w:rFonts w:ascii="Times New Roman" w:hAnsi="Times New Roman" w:cs="Times New Roman"/>
          <w:sz w:val="28"/>
          <w:szCs w:val="28"/>
        </w:rPr>
        <w:t>потребности во взаимодействии и общении со взрослыми: (контактное общение в 2-3 мес.; познавательное</w:t>
      </w:r>
      <w:r>
        <w:rPr>
          <w:rFonts w:ascii="Times New Roman" w:hAnsi="Times New Roman" w:cs="Times New Roman"/>
          <w:sz w:val="28"/>
          <w:szCs w:val="28"/>
        </w:rPr>
        <w:t xml:space="preserve"> общение в 3-10 мес.; вербально</w:t>
      </w:r>
      <w:r w:rsidRPr="00A3140B">
        <w:rPr>
          <w:rFonts w:ascii="Times New Roman" w:hAnsi="Times New Roman" w:cs="Times New Roman"/>
          <w:sz w:val="28"/>
          <w:szCs w:val="28"/>
        </w:rPr>
        <w:t>-невербальное в 10 мес.-1,5 года; игровое и деловое общение в 1,5 года-3 года).</w:t>
      </w:r>
    </w:p>
    <w:p w:rsidR="00547A33" w:rsidRPr="00A3140B"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Специфичностью проявления нер</w:t>
      </w:r>
      <w:r>
        <w:rPr>
          <w:rFonts w:ascii="Times New Roman" w:hAnsi="Times New Roman" w:cs="Times New Roman"/>
          <w:sz w:val="28"/>
          <w:szCs w:val="28"/>
        </w:rPr>
        <w:t xml:space="preserve">вных процессов у ребенка - это: </w:t>
      </w:r>
      <w:r w:rsidRPr="00A3140B">
        <w:rPr>
          <w:rFonts w:ascii="Times New Roman" w:hAnsi="Times New Roman" w:cs="Times New Roman"/>
          <w:sz w:val="28"/>
          <w:szCs w:val="28"/>
        </w:rPr>
        <w:t>легкость выработки условных рефлексов, но при этом же сложность их изменения;</w:t>
      </w:r>
      <w:r>
        <w:rPr>
          <w:rFonts w:ascii="Times New Roman" w:hAnsi="Times New Roman" w:cs="Times New Roman"/>
          <w:sz w:val="28"/>
          <w:szCs w:val="28"/>
        </w:rPr>
        <w:t xml:space="preserve"> </w:t>
      </w:r>
      <w:r w:rsidRPr="00A3140B">
        <w:rPr>
          <w:rFonts w:ascii="Times New Roman" w:hAnsi="Times New Roman" w:cs="Times New Roman"/>
          <w:sz w:val="28"/>
          <w:szCs w:val="28"/>
        </w:rPr>
        <w:t>повышен</w:t>
      </w:r>
      <w:r>
        <w:rPr>
          <w:rFonts w:ascii="Times New Roman" w:hAnsi="Times New Roman" w:cs="Times New Roman"/>
          <w:sz w:val="28"/>
          <w:szCs w:val="28"/>
        </w:rPr>
        <w:t xml:space="preserve">ная эмоциональная возбудимость; </w:t>
      </w:r>
      <w:r w:rsidRPr="00A3140B">
        <w:rPr>
          <w:rFonts w:ascii="Times New Roman" w:hAnsi="Times New Roman" w:cs="Times New Roman"/>
          <w:sz w:val="28"/>
          <w:szCs w:val="28"/>
        </w:rPr>
        <w:t>сложность переключения процессов возб</w:t>
      </w:r>
      <w:r>
        <w:rPr>
          <w:rFonts w:ascii="Times New Roman" w:hAnsi="Times New Roman" w:cs="Times New Roman"/>
          <w:sz w:val="28"/>
          <w:szCs w:val="28"/>
        </w:rPr>
        <w:t xml:space="preserve">уждения и торможения; </w:t>
      </w:r>
      <w:r w:rsidRPr="00A3140B">
        <w:rPr>
          <w:rFonts w:ascii="Times New Roman" w:hAnsi="Times New Roman" w:cs="Times New Roman"/>
          <w:sz w:val="28"/>
          <w:szCs w:val="28"/>
        </w:rPr>
        <w:t>повышенная эмоциональная утомляемость.</w:t>
      </w:r>
    </w:p>
    <w:p w:rsidR="00547A33" w:rsidRDefault="00547A33" w:rsidP="00547A33">
      <w:pPr>
        <w:spacing w:after="0" w:line="0" w:lineRule="atLeast"/>
        <w:ind w:firstLine="708"/>
        <w:jc w:val="both"/>
        <w:rPr>
          <w:rFonts w:ascii="Times New Roman" w:hAnsi="Times New Roman" w:cs="Times New Roman"/>
          <w:sz w:val="28"/>
          <w:szCs w:val="28"/>
        </w:rPr>
      </w:pPr>
      <w:r w:rsidRPr="00A3140B">
        <w:rPr>
          <w:rFonts w:ascii="Times New Roman" w:hAnsi="Times New Roman" w:cs="Times New Roman"/>
          <w:sz w:val="28"/>
          <w:szCs w:val="28"/>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547A33" w:rsidRDefault="00547A33" w:rsidP="00547A33">
      <w:pPr>
        <w:spacing w:after="0" w:line="240" w:lineRule="auto"/>
        <w:ind w:firstLine="708"/>
        <w:jc w:val="both"/>
        <w:rPr>
          <w:rFonts w:ascii="Times New Roman" w:hAnsi="Times New Roman" w:cs="Times New Roman"/>
          <w:sz w:val="28"/>
          <w:szCs w:val="28"/>
        </w:rPr>
      </w:pPr>
      <w:r w:rsidRPr="00EE4268">
        <w:rPr>
          <w:rFonts w:ascii="Times New Roman" w:hAnsi="Times New Roman" w:cs="Times New Roman"/>
          <w:sz w:val="28"/>
          <w:szCs w:val="28"/>
        </w:rPr>
        <w:t xml:space="preserve">В </w:t>
      </w:r>
      <w:r>
        <w:rPr>
          <w:rFonts w:ascii="Times New Roman" w:hAnsi="Times New Roman" w:cs="Times New Roman"/>
          <w:sz w:val="28"/>
          <w:szCs w:val="28"/>
        </w:rPr>
        <w:t xml:space="preserve">рабочей </w:t>
      </w:r>
      <w:r w:rsidR="00402968">
        <w:rPr>
          <w:rFonts w:ascii="Times New Roman" w:hAnsi="Times New Roman" w:cs="Times New Roman"/>
          <w:sz w:val="28"/>
          <w:szCs w:val="28"/>
        </w:rPr>
        <w:t>программе учтены</w:t>
      </w:r>
      <w:r>
        <w:rPr>
          <w:rFonts w:ascii="Times New Roman" w:hAnsi="Times New Roman" w:cs="Times New Roman"/>
          <w:sz w:val="28"/>
          <w:szCs w:val="28"/>
        </w:rPr>
        <w:t xml:space="preserve"> особенности климата Хабаровского края, Верхнебуреинского </w:t>
      </w:r>
      <w:r w:rsidR="00402968">
        <w:rPr>
          <w:rFonts w:ascii="Times New Roman" w:hAnsi="Times New Roman" w:cs="Times New Roman"/>
          <w:sz w:val="28"/>
          <w:szCs w:val="28"/>
        </w:rPr>
        <w:t>района в</w:t>
      </w:r>
      <w:r>
        <w:rPr>
          <w:rFonts w:ascii="Times New Roman" w:hAnsi="Times New Roman" w:cs="Times New Roman"/>
          <w:sz w:val="28"/>
          <w:szCs w:val="28"/>
        </w:rPr>
        <w:t xml:space="preserve"> целом и п. Новый Ургал в частности. Рассматриваются основные традиции и обычаи, этнический и социальный состав населения, его верования и религии, быт и образ жизни. </w:t>
      </w:r>
    </w:p>
    <w:p w:rsidR="00645CC3" w:rsidRDefault="00645CC3" w:rsidP="00547A33">
      <w:pPr>
        <w:spacing w:after="0" w:line="240" w:lineRule="auto"/>
        <w:ind w:firstLine="708"/>
        <w:jc w:val="both"/>
        <w:rPr>
          <w:sz w:val="28"/>
          <w:szCs w:val="28"/>
        </w:rPr>
      </w:pPr>
    </w:p>
    <w:p w:rsidR="00645CC3" w:rsidRPr="00645CC3" w:rsidRDefault="00645CC3" w:rsidP="00645CC3">
      <w:pPr>
        <w:widowControl w:val="0"/>
        <w:spacing w:after="0" w:line="240" w:lineRule="auto"/>
        <w:jc w:val="center"/>
        <w:rPr>
          <w:rFonts w:ascii="Times New Roman" w:eastAsia="Times New Roman" w:hAnsi="Times New Roman" w:cs="Times New Roman"/>
          <w:b/>
          <w:sz w:val="28"/>
          <w:szCs w:val="28"/>
        </w:rPr>
      </w:pPr>
      <w:r w:rsidRPr="00645CC3">
        <w:rPr>
          <w:rFonts w:ascii="Times New Roman" w:eastAsia="Times New Roman" w:hAnsi="Times New Roman" w:cs="Times New Roman"/>
          <w:b/>
          <w:sz w:val="28"/>
          <w:szCs w:val="28"/>
          <w:lang w:val="en-US"/>
        </w:rPr>
        <w:t>I</w:t>
      </w:r>
      <w:r w:rsidRPr="00645CC3">
        <w:rPr>
          <w:rFonts w:ascii="Times New Roman" w:eastAsia="Times New Roman" w:hAnsi="Times New Roman" w:cs="Times New Roman"/>
          <w:b/>
          <w:sz w:val="28"/>
          <w:szCs w:val="28"/>
        </w:rPr>
        <w:t>.</w:t>
      </w:r>
      <w:r w:rsidR="004D551B">
        <w:rPr>
          <w:rFonts w:ascii="Times New Roman" w:eastAsia="Times New Roman" w:hAnsi="Times New Roman" w:cs="Times New Roman"/>
          <w:b/>
          <w:sz w:val="28"/>
          <w:szCs w:val="28"/>
        </w:rPr>
        <w:t>5</w:t>
      </w:r>
      <w:r w:rsidRPr="00645CC3">
        <w:rPr>
          <w:rFonts w:ascii="Times New Roman" w:eastAsia="Times New Roman" w:hAnsi="Times New Roman" w:cs="Times New Roman"/>
          <w:sz w:val="28"/>
          <w:szCs w:val="28"/>
        </w:rPr>
        <w:t>.</w:t>
      </w:r>
      <w:r w:rsidRPr="00645CC3">
        <w:rPr>
          <w:rFonts w:ascii="Times New Roman" w:eastAsia="Times New Roman" w:hAnsi="Times New Roman" w:cs="Times New Roman"/>
          <w:b/>
          <w:sz w:val="28"/>
          <w:szCs w:val="28"/>
        </w:rPr>
        <w:t xml:space="preserve"> Планируемые результаты освоения Программы.</w:t>
      </w:r>
    </w:p>
    <w:p w:rsidR="000F45F4" w:rsidRPr="004F278F" w:rsidRDefault="000F45F4" w:rsidP="000F45F4">
      <w:pPr>
        <w:pStyle w:val="a3"/>
        <w:numPr>
          <w:ilvl w:val="0"/>
          <w:numId w:val="6"/>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F45F4" w:rsidRPr="004F278F" w:rsidRDefault="000F45F4" w:rsidP="000F45F4">
      <w:pPr>
        <w:pStyle w:val="a3"/>
        <w:numPr>
          <w:ilvl w:val="0"/>
          <w:numId w:val="6"/>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w:t>
      </w:r>
      <w:r>
        <w:rPr>
          <w:rFonts w:ascii="Times New Roman" w:hAnsi="Times New Roman" w:cs="Times New Roman"/>
          <w:sz w:val="28"/>
          <w:szCs w:val="28"/>
        </w:rPr>
        <w:t xml:space="preserve"> расчески,  карандаша  и  пр.) </w:t>
      </w:r>
      <w:r w:rsidRPr="004F278F">
        <w:rPr>
          <w:rFonts w:ascii="Times New Roman" w:hAnsi="Times New Roman" w:cs="Times New Roman"/>
          <w:sz w:val="28"/>
          <w:szCs w:val="28"/>
        </w:rPr>
        <w:t>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F45F4" w:rsidRPr="004F278F" w:rsidRDefault="000F45F4" w:rsidP="000F45F4">
      <w:pPr>
        <w:pStyle w:val="a3"/>
        <w:numPr>
          <w:ilvl w:val="0"/>
          <w:numId w:val="6"/>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F45F4" w:rsidRPr="004F278F" w:rsidRDefault="000F45F4" w:rsidP="000F45F4">
      <w:pPr>
        <w:pStyle w:val="a3"/>
        <w:numPr>
          <w:ilvl w:val="0"/>
          <w:numId w:val="6"/>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0F45F4" w:rsidRPr="004F278F" w:rsidRDefault="000F45F4" w:rsidP="000F45F4">
      <w:pPr>
        <w:pStyle w:val="a3"/>
        <w:numPr>
          <w:ilvl w:val="0"/>
          <w:numId w:val="6"/>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проявляет интерес к сверстникам; наблюдает за их действиями и подражает им;</w:t>
      </w:r>
    </w:p>
    <w:p w:rsidR="000F45F4" w:rsidRPr="004F278F" w:rsidRDefault="000F45F4" w:rsidP="000F45F4">
      <w:pPr>
        <w:pStyle w:val="a3"/>
        <w:numPr>
          <w:ilvl w:val="0"/>
          <w:numId w:val="6"/>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F45F4" w:rsidRDefault="000F45F4" w:rsidP="000F45F4">
      <w:pPr>
        <w:pStyle w:val="a3"/>
        <w:numPr>
          <w:ilvl w:val="0"/>
          <w:numId w:val="6"/>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lastRenderedPageBreak/>
        <w:t>у ребенка развита крупная моторика, он стремится осваивать различные виды движения (бег, лазанье, перешагивание и пр.).</w:t>
      </w:r>
    </w:p>
    <w:p w:rsidR="00E96679" w:rsidRDefault="00A904E6" w:rsidP="00A904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CC5DD6">
        <w:rPr>
          <w:rFonts w:ascii="Times New Roman" w:hAnsi="Times New Roman" w:cs="Times New Roman"/>
          <w:b/>
          <w:sz w:val="28"/>
          <w:szCs w:val="28"/>
        </w:rPr>
        <w:t xml:space="preserve">. </w:t>
      </w:r>
      <w:r w:rsidR="00E96679" w:rsidRPr="00A904E6">
        <w:rPr>
          <w:rFonts w:ascii="Times New Roman" w:hAnsi="Times New Roman" w:cs="Times New Roman"/>
          <w:b/>
          <w:sz w:val="28"/>
          <w:szCs w:val="28"/>
        </w:rPr>
        <w:t>Содержательный раздел программы:</w:t>
      </w:r>
    </w:p>
    <w:p w:rsidR="00E96679" w:rsidRDefault="00FD4755" w:rsidP="00FD47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FD4755">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Pr="00FD4755">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b/>
          <w:sz w:val="28"/>
          <w:szCs w:val="28"/>
        </w:rPr>
        <w:t>.</w:t>
      </w:r>
    </w:p>
    <w:p w:rsidR="0026097E" w:rsidRPr="0026097E" w:rsidRDefault="0026097E" w:rsidP="003B642F">
      <w:pPr>
        <w:spacing w:after="0" w:line="240" w:lineRule="auto"/>
        <w:jc w:val="center"/>
        <w:rPr>
          <w:rFonts w:ascii="Times New Roman" w:hAnsi="Times New Roman" w:cs="Times New Roman"/>
          <w:sz w:val="28"/>
          <w:szCs w:val="28"/>
        </w:rPr>
      </w:pPr>
      <w:r w:rsidRPr="0026097E">
        <w:rPr>
          <w:rFonts w:ascii="Times New Roman" w:hAnsi="Times New Roman" w:cs="Times New Roman"/>
          <w:sz w:val="28"/>
          <w:szCs w:val="28"/>
        </w:rPr>
        <w:t>Образовательная область «Социально-коммуникативное развитие».</w:t>
      </w:r>
    </w:p>
    <w:p w:rsidR="0026097E" w:rsidRPr="0026097E" w:rsidRDefault="0026097E" w:rsidP="003B642F">
      <w:pPr>
        <w:spacing w:after="0" w:line="240" w:lineRule="auto"/>
        <w:jc w:val="center"/>
        <w:rPr>
          <w:rFonts w:ascii="Times New Roman" w:hAnsi="Times New Roman" w:cs="Times New Roman"/>
          <w:sz w:val="28"/>
          <w:szCs w:val="28"/>
        </w:rPr>
      </w:pPr>
      <w:r w:rsidRPr="0026097E">
        <w:rPr>
          <w:rFonts w:ascii="Times New Roman" w:hAnsi="Times New Roman" w:cs="Times New Roman"/>
          <w:sz w:val="28"/>
          <w:szCs w:val="28"/>
        </w:rPr>
        <w:t>Второй год жизни.</w:t>
      </w:r>
    </w:p>
    <w:p w:rsidR="0026097E" w:rsidRPr="0026097E" w:rsidRDefault="0026097E" w:rsidP="003B642F">
      <w:pPr>
        <w:spacing w:after="0" w:line="240" w:lineRule="auto"/>
        <w:jc w:val="center"/>
        <w:rPr>
          <w:rFonts w:ascii="Times New Roman" w:hAnsi="Times New Roman" w:cs="Times New Roman"/>
          <w:sz w:val="28"/>
          <w:szCs w:val="28"/>
        </w:rPr>
      </w:pPr>
      <w:r w:rsidRPr="0026097E">
        <w:rPr>
          <w:rFonts w:ascii="Times New Roman" w:hAnsi="Times New Roman" w:cs="Times New Roman"/>
          <w:sz w:val="28"/>
          <w:szCs w:val="28"/>
        </w:rPr>
        <w:t>Задачи образовательной деятельности</w:t>
      </w:r>
      <w:r>
        <w:rPr>
          <w:rFonts w:ascii="Times New Roman" w:hAnsi="Times New Roman" w:cs="Times New Roman"/>
          <w:sz w:val="28"/>
          <w:szCs w:val="28"/>
        </w:rPr>
        <w:t>:</w:t>
      </w:r>
    </w:p>
    <w:p w:rsidR="0026097E" w:rsidRPr="0026097E" w:rsidRDefault="0026097E" w:rsidP="003B642F">
      <w:pPr>
        <w:spacing w:after="0" w:line="240" w:lineRule="auto"/>
        <w:jc w:val="both"/>
        <w:rPr>
          <w:rFonts w:ascii="Times New Roman" w:hAnsi="Times New Roman" w:cs="Times New Roman"/>
          <w:sz w:val="28"/>
          <w:szCs w:val="28"/>
        </w:rPr>
      </w:pPr>
      <w:r w:rsidRPr="0026097E">
        <w:rPr>
          <w:rFonts w:ascii="Times New Roman" w:hAnsi="Times New Roman" w:cs="Times New Roman"/>
          <w:sz w:val="28"/>
          <w:szCs w:val="28"/>
        </w:rPr>
        <w:t xml:space="preserve">1. Создавать условия для благоприятной адаптации ребенка к ДОО: помогать переживать расставание с родителями, привыкать к новым условиям жизни. </w:t>
      </w:r>
    </w:p>
    <w:p w:rsidR="0026097E" w:rsidRPr="0026097E" w:rsidRDefault="0026097E" w:rsidP="003B642F">
      <w:pPr>
        <w:spacing w:after="0" w:line="240" w:lineRule="auto"/>
        <w:jc w:val="both"/>
        <w:rPr>
          <w:rFonts w:ascii="Times New Roman" w:hAnsi="Times New Roman" w:cs="Times New Roman"/>
          <w:sz w:val="28"/>
          <w:szCs w:val="28"/>
        </w:rPr>
      </w:pPr>
      <w:r w:rsidRPr="0026097E">
        <w:rPr>
          <w:rFonts w:ascii="Times New Roman" w:hAnsi="Times New Roman" w:cs="Times New Roman"/>
          <w:sz w:val="28"/>
          <w:szCs w:val="28"/>
        </w:rPr>
        <w:t xml:space="preserve">2. Поощрять вступление в непродолжительный контакт со сверстниками, интерес к сверстнику, стремление показать свою игрушку. </w:t>
      </w:r>
    </w:p>
    <w:p w:rsidR="0026097E" w:rsidRPr="0026097E" w:rsidRDefault="0026097E" w:rsidP="003B642F">
      <w:pPr>
        <w:spacing w:after="0" w:line="240" w:lineRule="auto"/>
        <w:jc w:val="both"/>
        <w:rPr>
          <w:rFonts w:ascii="Times New Roman" w:hAnsi="Times New Roman" w:cs="Times New Roman"/>
          <w:sz w:val="28"/>
          <w:szCs w:val="28"/>
        </w:rPr>
      </w:pPr>
      <w:r w:rsidRPr="0026097E">
        <w:rPr>
          <w:rFonts w:ascii="Times New Roman" w:hAnsi="Times New Roman" w:cs="Times New Roman"/>
          <w:sz w:val="28"/>
          <w:szCs w:val="28"/>
        </w:rPr>
        <w:t xml:space="preserve">3.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26097E" w:rsidRPr="0026097E" w:rsidRDefault="0026097E" w:rsidP="003B642F">
      <w:pPr>
        <w:spacing w:after="0" w:line="240" w:lineRule="auto"/>
        <w:jc w:val="both"/>
        <w:rPr>
          <w:rFonts w:ascii="Times New Roman" w:hAnsi="Times New Roman" w:cs="Times New Roman"/>
          <w:sz w:val="28"/>
          <w:szCs w:val="28"/>
        </w:rPr>
      </w:pPr>
      <w:r w:rsidRPr="0026097E">
        <w:rPr>
          <w:rFonts w:ascii="Times New Roman" w:hAnsi="Times New Roman" w:cs="Times New Roman"/>
          <w:sz w:val="28"/>
          <w:szCs w:val="28"/>
        </w:rPr>
        <w:t xml:space="preserve">4.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26097E" w:rsidRPr="0026097E" w:rsidRDefault="0026097E" w:rsidP="003B642F">
      <w:pPr>
        <w:spacing w:after="0" w:line="240" w:lineRule="auto"/>
        <w:jc w:val="center"/>
        <w:rPr>
          <w:rFonts w:ascii="Times New Roman" w:hAnsi="Times New Roman" w:cs="Times New Roman"/>
          <w:sz w:val="28"/>
          <w:szCs w:val="28"/>
        </w:rPr>
      </w:pPr>
      <w:r w:rsidRPr="0026097E">
        <w:rPr>
          <w:rFonts w:ascii="Times New Roman" w:hAnsi="Times New Roman" w:cs="Times New Roman"/>
          <w:sz w:val="28"/>
          <w:szCs w:val="28"/>
        </w:rPr>
        <w:t>Содержание образовательной деятельности.</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t xml:space="preserve">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w:t>
      </w:r>
      <w:r w:rsidRPr="0026097E">
        <w:rPr>
          <w:rFonts w:ascii="Times New Roman" w:hAnsi="Times New Roman" w:cs="Times New Roman"/>
          <w:sz w:val="28"/>
          <w:szCs w:val="28"/>
        </w:rPr>
        <w:lastRenderedPageBreak/>
        <w:t xml:space="preserve">обеспечивает доверительные отношения с воспитателем, и у детей возникает желание подражать ему. </w:t>
      </w:r>
    </w:p>
    <w:p w:rsidR="0056455E" w:rsidRDefault="0056455E" w:rsidP="003B642F">
      <w:pPr>
        <w:spacing w:after="0" w:line="240" w:lineRule="auto"/>
        <w:ind w:firstLine="708"/>
        <w:jc w:val="both"/>
        <w:rPr>
          <w:rFonts w:ascii="Times New Roman" w:hAnsi="Times New Roman" w:cs="Times New Roman"/>
          <w:sz w:val="28"/>
          <w:szCs w:val="28"/>
        </w:rPr>
      </w:pPr>
    </w:p>
    <w:p w:rsidR="0026097E" w:rsidRPr="0026097E" w:rsidRDefault="0026097E" w:rsidP="003B642F">
      <w:pPr>
        <w:spacing w:after="0" w:line="240" w:lineRule="auto"/>
        <w:ind w:firstLine="708"/>
        <w:jc w:val="center"/>
        <w:rPr>
          <w:rFonts w:ascii="Times New Roman" w:hAnsi="Times New Roman" w:cs="Times New Roman"/>
          <w:sz w:val="28"/>
          <w:szCs w:val="28"/>
        </w:rPr>
      </w:pPr>
      <w:r w:rsidRPr="0026097E">
        <w:rPr>
          <w:rFonts w:ascii="Times New Roman" w:hAnsi="Times New Roman" w:cs="Times New Roman"/>
          <w:sz w:val="28"/>
          <w:szCs w:val="28"/>
        </w:rPr>
        <w:t>Результаты образовательной деятельности.</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t>Достижения ребенка (Что нас радует):</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Ребенок демонстрирует ярко выраженную потребность в общении.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Умеет действовать с предметами в соответствии с их социальным назначением.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Активно подражает сверстникам и взрослым.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Стремится к самостоятельности, проявляя активность и инициативность.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Пока не принимает на себя роль, но может копировать известные действия, движения, слова взрослых.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Демонстрирует элементарный навык самообслуживания.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Обращается к взрослому с просьбой о помощи.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Активно включается в парные игры со взрослым.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t>Вызывает озабоченность и требует совместных усилий педагогов и родителей:</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t xml:space="preserve"> </w:t>
      </w: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Ребенок не демонстрирует ярко выраженную потребность в общении.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Затрудняется использовать предметы в соответствии с их социальным назначением. </w:t>
      </w:r>
    </w:p>
    <w:p w:rsidR="0026097E" w:rsidRP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Инициативность, активность малыша недостаточна для того, чтобы провоцировать совместные действия в игре со взрослым и сверстником. </w:t>
      </w:r>
    </w:p>
    <w:p w:rsidR="0026097E" w:rsidRDefault="0026097E" w:rsidP="003B642F">
      <w:pPr>
        <w:spacing w:after="0" w:line="240" w:lineRule="auto"/>
        <w:ind w:firstLine="708"/>
        <w:jc w:val="both"/>
        <w:rPr>
          <w:rFonts w:ascii="Times New Roman" w:hAnsi="Times New Roman" w:cs="Times New Roman"/>
          <w:sz w:val="28"/>
          <w:szCs w:val="28"/>
        </w:rPr>
      </w:pPr>
      <w:r w:rsidRPr="0026097E">
        <w:rPr>
          <w:rFonts w:ascii="Times New Roman" w:hAnsi="Times New Roman" w:cs="Times New Roman"/>
          <w:sz w:val="28"/>
          <w:szCs w:val="28"/>
        </w:rPr>
        <w:sym w:font="Symbol" w:char="F0B7"/>
      </w:r>
      <w:r w:rsidRPr="0026097E">
        <w:rPr>
          <w:rFonts w:ascii="Times New Roman" w:hAnsi="Times New Roman" w:cs="Times New Roman"/>
          <w:sz w:val="28"/>
          <w:szCs w:val="28"/>
        </w:rPr>
        <w:t xml:space="preserve"> Ребенок испытывает сложности в самообслуживании, не стремится к самостоятельным действиям.</w:t>
      </w:r>
    </w:p>
    <w:p w:rsidR="009918AD" w:rsidRDefault="009918AD" w:rsidP="003B642F">
      <w:pPr>
        <w:spacing w:after="0" w:line="240" w:lineRule="auto"/>
        <w:ind w:firstLine="708"/>
        <w:jc w:val="center"/>
        <w:rPr>
          <w:rFonts w:ascii="Times New Roman" w:hAnsi="Times New Roman" w:cs="Times New Roman"/>
          <w:sz w:val="28"/>
          <w:szCs w:val="28"/>
        </w:rPr>
      </w:pPr>
    </w:p>
    <w:p w:rsidR="0056455E" w:rsidRPr="0056455E" w:rsidRDefault="0056455E" w:rsidP="003B642F">
      <w:pPr>
        <w:spacing w:after="0" w:line="240" w:lineRule="auto"/>
        <w:ind w:firstLine="708"/>
        <w:jc w:val="center"/>
        <w:rPr>
          <w:rFonts w:ascii="Times New Roman" w:hAnsi="Times New Roman" w:cs="Times New Roman"/>
          <w:sz w:val="28"/>
          <w:szCs w:val="28"/>
        </w:rPr>
      </w:pPr>
      <w:r w:rsidRPr="0056455E">
        <w:rPr>
          <w:rFonts w:ascii="Times New Roman" w:hAnsi="Times New Roman" w:cs="Times New Roman"/>
          <w:sz w:val="28"/>
          <w:szCs w:val="28"/>
        </w:rPr>
        <w:t>Образовательная область «Познавательное развитие».</w:t>
      </w:r>
    </w:p>
    <w:p w:rsidR="0056455E" w:rsidRPr="0056455E" w:rsidRDefault="0056455E" w:rsidP="003B642F">
      <w:pPr>
        <w:spacing w:after="0" w:line="240" w:lineRule="auto"/>
        <w:ind w:firstLine="708"/>
        <w:jc w:val="center"/>
        <w:rPr>
          <w:rFonts w:ascii="Times New Roman" w:hAnsi="Times New Roman" w:cs="Times New Roman"/>
          <w:sz w:val="28"/>
          <w:szCs w:val="28"/>
        </w:rPr>
      </w:pPr>
      <w:r w:rsidRPr="0056455E">
        <w:rPr>
          <w:rFonts w:ascii="Times New Roman" w:hAnsi="Times New Roman" w:cs="Times New Roman"/>
          <w:sz w:val="28"/>
          <w:szCs w:val="28"/>
        </w:rPr>
        <w:t>Второй год жизни.</w:t>
      </w:r>
    </w:p>
    <w:p w:rsidR="0056455E" w:rsidRPr="0056455E" w:rsidRDefault="0056455E" w:rsidP="003B642F">
      <w:pPr>
        <w:spacing w:after="0" w:line="240" w:lineRule="auto"/>
        <w:ind w:firstLine="708"/>
        <w:jc w:val="center"/>
        <w:rPr>
          <w:rFonts w:ascii="Times New Roman" w:hAnsi="Times New Roman" w:cs="Times New Roman"/>
          <w:sz w:val="28"/>
          <w:szCs w:val="28"/>
        </w:rPr>
      </w:pPr>
      <w:r w:rsidRPr="0056455E">
        <w:rPr>
          <w:rFonts w:ascii="Times New Roman" w:hAnsi="Times New Roman" w:cs="Times New Roman"/>
          <w:sz w:val="28"/>
          <w:szCs w:val="28"/>
        </w:rPr>
        <w:t>Задачи образовательной деятельности:</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 От 1 года до 1 года 6 месяцев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1. Учить самым разнообразным действиям с предметом, в том числе обследовательским.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2.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3. 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От 1 года 6 месяцев до 1 года 9 месяцев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1. Формировать умение собирать предметы, формы из двух частей (как объемные, так и плоскостные из плотных материалов — фанеры, толстого картона).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lastRenderedPageBreak/>
        <w:t xml:space="preserve">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4. Знакомить с предметами, издающими различные звуки (колокольчики, металлические подвесные палочки, игрушки-пищалки, музыкальные игрушки).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От 1 года 9 месяцев до 2 лет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2. Учить собирать пирамидку из 2—3-х групп колец контрастных размеров, а с помощью взрослого собирать пирамидку из 4—5 и более колец разной величины.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 4. Развивать практическое экспериментирование. </w:t>
      </w:r>
    </w:p>
    <w:p w:rsidR="0056455E" w:rsidRPr="0056455E" w:rsidRDefault="0056455E" w:rsidP="003B642F">
      <w:pPr>
        <w:spacing w:after="0" w:line="240" w:lineRule="auto"/>
        <w:ind w:firstLine="708"/>
        <w:jc w:val="center"/>
        <w:rPr>
          <w:rFonts w:ascii="Times New Roman" w:hAnsi="Times New Roman" w:cs="Times New Roman"/>
          <w:sz w:val="28"/>
          <w:szCs w:val="28"/>
        </w:rPr>
      </w:pPr>
      <w:r w:rsidRPr="0056455E">
        <w:rPr>
          <w:rFonts w:ascii="Times New Roman" w:hAnsi="Times New Roman" w:cs="Times New Roman"/>
          <w:sz w:val="28"/>
          <w:szCs w:val="28"/>
        </w:rPr>
        <w:t>Содержание образовательной деятельности.</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 В сенсорике второй год жизни ребенка условно делится на четыре этапа: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От 1 года 3 месяцев до 1 года 6 месяцев — 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Дети </w:t>
      </w:r>
      <w:r w:rsidRPr="0056455E">
        <w:rPr>
          <w:rFonts w:ascii="Times New Roman" w:hAnsi="Times New Roman" w:cs="Times New Roman"/>
          <w:sz w:val="28"/>
          <w:szCs w:val="28"/>
        </w:rPr>
        <w:lastRenderedPageBreak/>
        <w:t xml:space="preserve">различают контрастные по величине предметы, осваивая способы обследования формы предметов — ощупывание, рассматривание, сравнение, сопоставление и т. д. Определение детьми связи формы конкретных предметов с ее обобщенным выражением. Использование </w:t>
      </w:r>
      <w:r w:rsidR="00402968" w:rsidRPr="0056455E">
        <w:rPr>
          <w:rFonts w:ascii="Times New Roman" w:hAnsi="Times New Roman" w:cs="Times New Roman"/>
          <w:sz w:val="28"/>
          <w:szCs w:val="28"/>
        </w:rPr>
        <w:t>определённых</w:t>
      </w:r>
      <w:r w:rsidRPr="0056455E">
        <w:rPr>
          <w:rFonts w:ascii="Times New Roman" w:hAnsi="Times New Roman" w:cs="Times New Roman"/>
          <w:sz w:val="28"/>
          <w:szCs w:val="28"/>
        </w:rPr>
        <w:t xml:space="preserve">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предэталоны).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От 1 года 6 месяцев до 1 года 9 месяцев — продолжение знакомства с цветом, формой, величиной. Задачи сенсорного развития усложняются. 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Осуществление выбора и соотнесение из двух заданных форм; дети переходят к заданиям на выбор двух форм из четырех разновидностей.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 Выполнение задания с одновременной ориентировкой на два свойства. </w:t>
      </w:r>
    </w:p>
    <w:p w:rsidR="0056455E" w:rsidRPr="0056455E" w:rsidRDefault="0056455E" w:rsidP="003B642F">
      <w:pPr>
        <w:spacing w:after="0" w:line="240" w:lineRule="auto"/>
        <w:ind w:firstLine="708"/>
        <w:jc w:val="center"/>
        <w:rPr>
          <w:rFonts w:ascii="Times New Roman" w:hAnsi="Times New Roman" w:cs="Times New Roman"/>
          <w:sz w:val="28"/>
          <w:szCs w:val="28"/>
        </w:rPr>
      </w:pPr>
      <w:r w:rsidRPr="0056455E">
        <w:rPr>
          <w:rFonts w:ascii="Times New Roman" w:hAnsi="Times New Roman" w:cs="Times New Roman"/>
          <w:sz w:val="28"/>
          <w:szCs w:val="28"/>
        </w:rPr>
        <w:t>Результаты образовательной деятельности.</w:t>
      </w:r>
    </w:p>
    <w:p w:rsidR="0056455E" w:rsidRPr="0056455E" w:rsidRDefault="0056455E" w:rsidP="003B642F">
      <w:pPr>
        <w:spacing w:after="0" w:line="240" w:lineRule="auto"/>
        <w:ind w:firstLine="708"/>
        <w:rPr>
          <w:rFonts w:ascii="Times New Roman" w:hAnsi="Times New Roman" w:cs="Times New Roman"/>
          <w:sz w:val="28"/>
          <w:szCs w:val="28"/>
        </w:rPr>
      </w:pPr>
      <w:r w:rsidRPr="0056455E">
        <w:rPr>
          <w:rFonts w:ascii="Times New Roman" w:hAnsi="Times New Roman" w:cs="Times New Roman"/>
          <w:sz w:val="28"/>
          <w:szCs w:val="28"/>
        </w:rPr>
        <w:t>Достижения ребенка (Что нас радует):</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 </w:t>
      </w: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Ребенок уверенно вкладывает плоскостные и объемные фигуры в отверстия соответствующих форм (доски Сегена, сортеры).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Группирует предметы по цвету (основные), величине (контрастной), форме (шар, куб, призма, цилиндр).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Умеет расположить предметы в порядке увеличения и уменьшения.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Успешно выполняет несложное конструирование из кубиков и включает их в игру.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Активно экспериментирует с предметами, действуя по-разному (стучит, поворачивает, просовывает в отверстие, катает).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Ребенок не демонстрирует уверенности в группировке предметов по основным признакам. </w:t>
      </w:r>
    </w:p>
    <w:p w:rsidR="0056455E" w:rsidRP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Затрудняется расположить предметы в порядке увеличения и уменьшения. </w:t>
      </w:r>
    </w:p>
    <w:p w:rsidR="0056455E" w:rsidRDefault="0056455E" w:rsidP="003B642F">
      <w:pPr>
        <w:spacing w:after="0" w:line="240" w:lineRule="auto"/>
        <w:ind w:firstLine="708"/>
        <w:jc w:val="both"/>
        <w:rPr>
          <w:rFonts w:ascii="Times New Roman" w:hAnsi="Times New Roman" w:cs="Times New Roman"/>
          <w:sz w:val="28"/>
          <w:szCs w:val="28"/>
        </w:rPr>
      </w:pPr>
      <w:r w:rsidRPr="0056455E">
        <w:rPr>
          <w:rFonts w:ascii="Times New Roman" w:hAnsi="Times New Roman" w:cs="Times New Roman"/>
          <w:sz w:val="28"/>
          <w:szCs w:val="28"/>
        </w:rPr>
        <w:sym w:font="Symbol" w:char="F0B7"/>
      </w:r>
      <w:r w:rsidRPr="0056455E">
        <w:rPr>
          <w:rFonts w:ascii="Times New Roman" w:hAnsi="Times New Roman" w:cs="Times New Roman"/>
          <w:sz w:val="28"/>
          <w:szCs w:val="28"/>
        </w:rPr>
        <w:t xml:space="preserve"> Не проявляет активности в разнообразном использовании предметов.</w:t>
      </w:r>
    </w:p>
    <w:p w:rsidR="009918AD" w:rsidRDefault="009918AD" w:rsidP="003B642F">
      <w:pPr>
        <w:spacing w:after="0" w:line="240" w:lineRule="auto"/>
        <w:ind w:firstLine="708"/>
        <w:jc w:val="center"/>
      </w:pPr>
    </w:p>
    <w:p w:rsidR="0056455E" w:rsidRPr="003B642F" w:rsidRDefault="0056455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Образовательная область «Речевое развитие»</w:t>
      </w:r>
      <w:r w:rsidR="00713E3E" w:rsidRPr="003B642F">
        <w:rPr>
          <w:rFonts w:ascii="Times New Roman" w:hAnsi="Times New Roman" w:cs="Times New Roman"/>
          <w:sz w:val="28"/>
          <w:szCs w:val="28"/>
        </w:rPr>
        <w:t>.</w:t>
      </w:r>
    </w:p>
    <w:p w:rsidR="009918AD" w:rsidRPr="003B642F" w:rsidRDefault="009918AD"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Второй год жизни.</w:t>
      </w:r>
    </w:p>
    <w:p w:rsidR="009918AD" w:rsidRPr="003B642F" w:rsidRDefault="00713E3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Задачи образовательной деятельности</w:t>
      </w:r>
      <w:r w:rsidR="009918AD" w:rsidRPr="003B642F">
        <w:rPr>
          <w:rFonts w:ascii="Times New Roman" w:hAnsi="Times New Roman" w:cs="Times New Roman"/>
          <w:sz w:val="28"/>
          <w:szCs w:val="28"/>
        </w:rPr>
        <w:t>:</w:t>
      </w:r>
    </w:p>
    <w:p w:rsidR="009918AD" w:rsidRPr="003B642F" w:rsidRDefault="00713E3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Развитие умений понимать речь взрослого</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lastRenderedPageBreak/>
        <w:t xml:space="preserve">1. Учить пониманию функций предметов и действий с ними; соотносить действия со словом, выполнять несложные просьбы.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2. Побуждать отыскивать предметы, игрушки, задавая вопросы «Где?», «Куда?»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3. Учить наблюдать за разыгрыванием небольших игровых действий со знакомыми игрушками, сопровождаемых словом.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4. Учить понимать, что одно и то же действие можно совершать с разными игрушками, с одной и той же игрушкой — разные действия. </w:t>
      </w:r>
    </w:p>
    <w:p w:rsidR="009918AD" w:rsidRPr="003B642F" w:rsidRDefault="00713E3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Развитие активной речи</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1. Побуждать ребенка включаться в диалог с помощью доступных средств (вокализаций, движений, мимики, жестов, слов).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2. Учить отвечать на вопросы «Кто?», «Что?», «Что делает?»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3. Побуждать выполнять несложные поручения (дай, принеси, покажи, возьми).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4. Стимулировать подражание речи взрослого человека.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5.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9918AD" w:rsidRPr="003B642F" w:rsidRDefault="00713E3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Содержание образовательной деятельности</w:t>
      </w:r>
      <w:r w:rsidR="009918AD" w:rsidRPr="003B642F">
        <w:rPr>
          <w:rFonts w:ascii="Times New Roman" w:hAnsi="Times New Roman" w:cs="Times New Roman"/>
          <w:sz w:val="28"/>
          <w:szCs w:val="28"/>
        </w:rPr>
        <w:t>:</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Выполнение несложных поручений по слову воспитателя, умение отвечать на вопросы о названии предметов одежды, посуды, овощей и фруктов и действиях с ними.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9918AD" w:rsidRPr="003B642F" w:rsidRDefault="00713E3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Результаты образовательной деятельности</w:t>
      </w:r>
      <w:r w:rsidR="009918AD" w:rsidRPr="003B642F">
        <w:rPr>
          <w:rFonts w:ascii="Times New Roman" w:hAnsi="Times New Roman" w:cs="Times New Roman"/>
          <w:sz w:val="28"/>
          <w:szCs w:val="28"/>
        </w:rPr>
        <w:t>.</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Достижения ребенка (Что нас радует)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Эмоционально позитивно реагирует на песенки и потешки.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Демонстрирует достаточный активный словарь (называет предметы и их части, частично действия и качества предметов).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lastRenderedPageBreak/>
        <w:sym w:font="Symbol" w:char="F0B7"/>
      </w:r>
      <w:r w:rsidRPr="003B642F">
        <w:rPr>
          <w:rFonts w:ascii="Times New Roman" w:hAnsi="Times New Roman" w:cs="Times New Roman"/>
          <w:sz w:val="28"/>
          <w:szCs w:val="28"/>
        </w:rPr>
        <w:t xml:space="preserve">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Вызывает озабоченность и требует совместных усилий педагогов и родителей</w:t>
      </w:r>
      <w:r w:rsidR="009918AD" w:rsidRPr="003B642F">
        <w:rPr>
          <w:rFonts w:ascii="Times New Roman" w:hAnsi="Times New Roman" w:cs="Times New Roman"/>
          <w:sz w:val="28"/>
          <w:szCs w:val="28"/>
        </w:rPr>
        <w:t>:</w:t>
      </w:r>
      <w:r w:rsidRPr="003B642F">
        <w:rPr>
          <w:rFonts w:ascii="Times New Roman" w:hAnsi="Times New Roman" w:cs="Times New Roman"/>
          <w:sz w:val="28"/>
          <w:szCs w:val="28"/>
        </w:rPr>
        <w:t xml:space="preserve">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Ребенок не проявляет интерес к книгам.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Не стремится рассматривать картинки, повторять слова, имитировать звуки окружающего мира. </w:t>
      </w:r>
    </w:p>
    <w:p w:rsidR="009918AD"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Демонстрирует бедный активный словарь. </w:t>
      </w:r>
    </w:p>
    <w:p w:rsidR="00713E3E"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Не способен вступать в диалог со взрослыми и сверстниками.</w:t>
      </w:r>
    </w:p>
    <w:p w:rsidR="009918AD" w:rsidRPr="003B642F" w:rsidRDefault="009918AD" w:rsidP="003B642F">
      <w:pPr>
        <w:spacing w:after="0" w:line="240" w:lineRule="auto"/>
        <w:ind w:firstLine="708"/>
        <w:jc w:val="both"/>
        <w:rPr>
          <w:rFonts w:ascii="Times New Roman" w:hAnsi="Times New Roman" w:cs="Times New Roman"/>
          <w:sz w:val="28"/>
          <w:szCs w:val="28"/>
        </w:rPr>
      </w:pPr>
    </w:p>
    <w:p w:rsidR="00713E3E" w:rsidRPr="003B642F" w:rsidRDefault="00713E3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Образовательная область «Художественно-эстетическое развитие»</w:t>
      </w:r>
    </w:p>
    <w:p w:rsidR="009918AD" w:rsidRPr="003B642F" w:rsidRDefault="00713E3E" w:rsidP="003B642F">
      <w:pPr>
        <w:spacing w:after="0" w:line="240" w:lineRule="auto"/>
        <w:jc w:val="center"/>
        <w:rPr>
          <w:rFonts w:ascii="Times New Roman" w:hAnsi="Times New Roman" w:cs="Times New Roman"/>
          <w:sz w:val="28"/>
          <w:szCs w:val="28"/>
        </w:rPr>
      </w:pPr>
      <w:r w:rsidRPr="003B642F">
        <w:rPr>
          <w:rFonts w:ascii="Times New Roman" w:hAnsi="Times New Roman" w:cs="Times New Roman"/>
          <w:sz w:val="28"/>
          <w:szCs w:val="28"/>
        </w:rPr>
        <w:t>Второй год жизни.</w:t>
      </w:r>
    </w:p>
    <w:p w:rsidR="009918AD" w:rsidRPr="003B642F" w:rsidRDefault="00713E3E" w:rsidP="003B642F">
      <w:pPr>
        <w:spacing w:after="0" w:line="240" w:lineRule="auto"/>
        <w:jc w:val="center"/>
        <w:rPr>
          <w:rFonts w:ascii="Times New Roman" w:hAnsi="Times New Roman" w:cs="Times New Roman"/>
          <w:sz w:val="28"/>
          <w:szCs w:val="28"/>
        </w:rPr>
      </w:pPr>
      <w:r w:rsidRPr="003B642F">
        <w:rPr>
          <w:rFonts w:ascii="Times New Roman" w:hAnsi="Times New Roman" w:cs="Times New Roman"/>
          <w:sz w:val="28"/>
          <w:szCs w:val="28"/>
        </w:rPr>
        <w:t>Задачи образовательной деятельности</w:t>
      </w:r>
      <w:r w:rsidR="009918AD" w:rsidRPr="003B642F">
        <w:rPr>
          <w:rFonts w:ascii="Times New Roman" w:hAnsi="Times New Roman" w:cs="Times New Roman"/>
          <w:sz w:val="28"/>
          <w:szCs w:val="28"/>
        </w:rPr>
        <w:t>:</w:t>
      </w:r>
    </w:p>
    <w:p w:rsidR="009918AD" w:rsidRPr="003B642F" w:rsidRDefault="00713E3E"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1. Развивать способность слушать художественный текст и активно (эмоционально) реагировать на его содержание. </w:t>
      </w:r>
    </w:p>
    <w:p w:rsidR="009918AD" w:rsidRPr="003B642F" w:rsidRDefault="00713E3E"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2.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9918AD" w:rsidRPr="003B642F" w:rsidRDefault="00713E3E"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3.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9918AD" w:rsidRPr="003B642F" w:rsidRDefault="00713E3E"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4. Развивать умение прислушиваться к словам песен, воспроизводить звукоподражания и простейшие интонации. </w:t>
      </w:r>
    </w:p>
    <w:p w:rsidR="009918AD" w:rsidRPr="003B642F" w:rsidRDefault="00713E3E"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5. Учить выполнять под музыку игровые и плясовые движения, соответствующие словам песни и характеру музыки. </w:t>
      </w:r>
    </w:p>
    <w:p w:rsidR="009918AD" w:rsidRPr="003B642F" w:rsidRDefault="00713E3E" w:rsidP="003B642F">
      <w:pPr>
        <w:spacing w:after="0" w:line="240" w:lineRule="auto"/>
        <w:jc w:val="center"/>
        <w:rPr>
          <w:rFonts w:ascii="Times New Roman" w:hAnsi="Times New Roman" w:cs="Times New Roman"/>
          <w:sz w:val="28"/>
          <w:szCs w:val="28"/>
        </w:rPr>
      </w:pPr>
      <w:r w:rsidRPr="003B642F">
        <w:rPr>
          <w:rFonts w:ascii="Times New Roman" w:hAnsi="Times New Roman" w:cs="Times New Roman"/>
          <w:sz w:val="28"/>
          <w:szCs w:val="28"/>
        </w:rPr>
        <w:t>Содержание образовательной деятельности</w:t>
      </w:r>
      <w:r w:rsidR="009918AD" w:rsidRPr="003B642F">
        <w:rPr>
          <w:rFonts w:ascii="Times New Roman" w:hAnsi="Times New Roman" w:cs="Times New Roman"/>
          <w:sz w:val="28"/>
          <w:szCs w:val="28"/>
        </w:rPr>
        <w:t>.</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 Ознакомление детей с предметами народного декоративно-прикладного искусства: дымковской игрушкой, семеновской матрешкой, городецкой лошадкой- качалкой. Эмоциональное восприятие народной игрушки хорошо сочетается с чтением потешек, пением 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w:t>
      </w:r>
      <w:r w:rsidRPr="003B642F">
        <w:rPr>
          <w:rFonts w:ascii="Times New Roman" w:hAnsi="Times New Roman" w:cs="Times New Roman"/>
          <w:sz w:val="28"/>
          <w:szCs w:val="28"/>
        </w:rPr>
        <w:lastRenderedPageBreak/>
        <w:t xml:space="preserve">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3B642F" w:rsidRDefault="003B642F" w:rsidP="003B642F">
      <w:pPr>
        <w:spacing w:after="0" w:line="240" w:lineRule="auto"/>
        <w:ind w:firstLine="708"/>
        <w:jc w:val="center"/>
        <w:rPr>
          <w:rFonts w:ascii="Times New Roman" w:hAnsi="Times New Roman" w:cs="Times New Roman"/>
          <w:sz w:val="28"/>
          <w:szCs w:val="28"/>
        </w:rPr>
      </w:pPr>
    </w:p>
    <w:p w:rsidR="003B642F" w:rsidRPr="003B642F" w:rsidRDefault="00713E3E" w:rsidP="003B642F">
      <w:pPr>
        <w:spacing w:after="0" w:line="240" w:lineRule="auto"/>
        <w:ind w:firstLine="708"/>
        <w:jc w:val="center"/>
        <w:rPr>
          <w:rFonts w:ascii="Times New Roman" w:hAnsi="Times New Roman" w:cs="Times New Roman"/>
          <w:sz w:val="28"/>
          <w:szCs w:val="28"/>
        </w:rPr>
      </w:pPr>
      <w:r w:rsidRPr="003B642F">
        <w:rPr>
          <w:rFonts w:ascii="Times New Roman" w:hAnsi="Times New Roman" w:cs="Times New Roman"/>
          <w:sz w:val="28"/>
          <w:szCs w:val="28"/>
        </w:rPr>
        <w:t>Результаты образовательной деятельности</w:t>
      </w:r>
      <w:r w:rsidR="003B642F" w:rsidRPr="003B642F">
        <w:rPr>
          <w:rFonts w:ascii="Times New Roman" w:hAnsi="Times New Roman" w:cs="Times New Roman"/>
          <w:sz w:val="28"/>
          <w:szCs w:val="28"/>
        </w:rPr>
        <w:t>.</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Достижения ребенка (Что нас радует)</w:t>
      </w:r>
      <w:r w:rsidR="003B642F" w:rsidRPr="003B642F">
        <w:rPr>
          <w:rFonts w:ascii="Times New Roman" w:hAnsi="Times New Roman" w:cs="Times New Roman"/>
          <w:sz w:val="28"/>
          <w:szCs w:val="28"/>
        </w:rPr>
        <w:t>:</w:t>
      </w:r>
      <w:r w:rsidRPr="003B642F">
        <w:rPr>
          <w:rFonts w:ascii="Times New Roman" w:hAnsi="Times New Roman" w:cs="Times New Roman"/>
          <w:sz w:val="28"/>
          <w:szCs w:val="28"/>
        </w:rPr>
        <w:t xml:space="preserve"> </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Возникают простейшие изображения (домик в виде полукруга, квадратик — машина и др.).</w:t>
      </w:r>
    </w:p>
    <w:p w:rsidR="003B642F" w:rsidRPr="003B642F" w:rsidRDefault="00713E3E"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 </w:t>
      </w:r>
      <w:r w:rsidR="003B642F" w:rsidRPr="003B642F">
        <w:rPr>
          <w:rFonts w:ascii="Times New Roman" w:hAnsi="Times New Roman" w:cs="Times New Roman"/>
          <w:sz w:val="28"/>
          <w:szCs w:val="28"/>
        </w:rPr>
        <w:tab/>
      </w: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Активно реагирует на музыку, с удовольствием двигается под музыку и слушает простые произведения.</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t xml:space="preserve"> Вызывает озабоченность и требует совместных усилий педагогов и родителей</w:t>
      </w:r>
      <w:r w:rsidR="003B642F" w:rsidRPr="003B642F">
        <w:rPr>
          <w:rFonts w:ascii="Times New Roman" w:hAnsi="Times New Roman" w:cs="Times New Roman"/>
          <w:sz w:val="28"/>
          <w:szCs w:val="28"/>
        </w:rPr>
        <w:t>:</w:t>
      </w:r>
      <w:r w:rsidRPr="003B642F">
        <w:rPr>
          <w:rFonts w:ascii="Times New Roman" w:hAnsi="Times New Roman" w:cs="Times New Roman"/>
          <w:sz w:val="28"/>
          <w:szCs w:val="28"/>
        </w:rPr>
        <w:t xml:space="preserve"> </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Ребенок не проявляет интереса к изобразительной деятельности. </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Не стремится подражать изобразительным действиям взрослого. </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Не демонстрирует стремление получить какую-либо форму, используя пластилин или глину. </w:t>
      </w:r>
    </w:p>
    <w:p w:rsidR="003B642F"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Испытывает затруднения в совместной со взрослым деятельности (сотворчестве): не проявляет инициативы. </w:t>
      </w:r>
    </w:p>
    <w:p w:rsidR="00713E3E" w:rsidRPr="003B642F" w:rsidRDefault="00713E3E" w:rsidP="003B642F">
      <w:pPr>
        <w:spacing w:after="0" w:line="240" w:lineRule="auto"/>
        <w:ind w:firstLine="708"/>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Реагирует не активно на музыку, настороженно двигается под музыку и слушает простые произведения.</w:t>
      </w:r>
    </w:p>
    <w:p w:rsidR="006326EB" w:rsidRPr="003B642F" w:rsidRDefault="006326EB" w:rsidP="003B642F">
      <w:pPr>
        <w:spacing w:after="0" w:line="240" w:lineRule="auto"/>
        <w:jc w:val="center"/>
        <w:rPr>
          <w:rFonts w:ascii="Times New Roman" w:hAnsi="Times New Roman" w:cs="Times New Roman"/>
          <w:sz w:val="28"/>
          <w:szCs w:val="28"/>
        </w:rPr>
      </w:pPr>
      <w:r w:rsidRPr="003B642F">
        <w:rPr>
          <w:rFonts w:ascii="Times New Roman" w:hAnsi="Times New Roman" w:cs="Times New Roman"/>
          <w:sz w:val="28"/>
          <w:szCs w:val="28"/>
        </w:rPr>
        <w:t>Образовательная область «Физическое развитие».</w:t>
      </w:r>
    </w:p>
    <w:p w:rsidR="006326EB" w:rsidRPr="003B642F" w:rsidRDefault="006326EB" w:rsidP="003B642F">
      <w:pPr>
        <w:spacing w:after="0" w:line="240" w:lineRule="auto"/>
        <w:jc w:val="center"/>
        <w:rPr>
          <w:rFonts w:ascii="Times New Roman" w:hAnsi="Times New Roman" w:cs="Times New Roman"/>
          <w:sz w:val="28"/>
          <w:szCs w:val="28"/>
        </w:rPr>
      </w:pPr>
      <w:r w:rsidRPr="003B642F">
        <w:rPr>
          <w:rFonts w:ascii="Times New Roman" w:hAnsi="Times New Roman" w:cs="Times New Roman"/>
          <w:sz w:val="28"/>
          <w:szCs w:val="28"/>
        </w:rPr>
        <w:t>Второй год жизни.</w:t>
      </w:r>
    </w:p>
    <w:p w:rsidR="006326EB" w:rsidRPr="003B642F" w:rsidRDefault="006326EB" w:rsidP="003B642F">
      <w:pPr>
        <w:spacing w:after="0" w:line="240" w:lineRule="auto"/>
        <w:rPr>
          <w:rFonts w:ascii="Times New Roman" w:hAnsi="Times New Roman" w:cs="Times New Roman"/>
          <w:sz w:val="28"/>
          <w:szCs w:val="28"/>
        </w:rPr>
      </w:pPr>
      <w:r w:rsidRPr="003B642F">
        <w:rPr>
          <w:rFonts w:ascii="Times New Roman" w:hAnsi="Times New Roman" w:cs="Times New Roman"/>
          <w:sz w:val="28"/>
          <w:szCs w:val="28"/>
        </w:rPr>
        <w:t xml:space="preserve">Задачи образовательной деятельности </w:t>
      </w:r>
    </w:p>
    <w:p w:rsidR="006326EB"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1. Способствовать формированию естественных видов движений (ходьба, ползание, лазание, попытки бега и подпрыгивания вверх и пр.). </w:t>
      </w:r>
    </w:p>
    <w:p w:rsidR="006326EB"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2. Обогащать двигательный опыт выполнением игровых действий с предметами и игрушками, разными по форме, величине, цвету, назначению. </w:t>
      </w:r>
    </w:p>
    <w:p w:rsidR="006326EB"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3. Формировать умение ходить и бегать, не наталкиваясь друг на друга. </w:t>
      </w:r>
    </w:p>
    <w:p w:rsidR="006326EB"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4. Развивать сенсомоторную активность, крупную и тонкую моторику, двигательную координацию. </w:t>
      </w:r>
    </w:p>
    <w:p w:rsidR="006326EB"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5. Формировать элементарные культурно-гигиенические навыки. </w:t>
      </w:r>
    </w:p>
    <w:p w:rsidR="006326EB" w:rsidRPr="003B642F" w:rsidRDefault="006326EB" w:rsidP="003B642F">
      <w:pPr>
        <w:spacing w:after="0" w:line="240" w:lineRule="auto"/>
        <w:jc w:val="center"/>
        <w:rPr>
          <w:rFonts w:ascii="Times New Roman" w:hAnsi="Times New Roman" w:cs="Times New Roman"/>
          <w:sz w:val="28"/>
          <w:szCs w:val="28"/>
        </w:rPr>
      </w:pPr>
      <w:r w:rsidRPr="003B642F">
        <w:rPr>
          <w:rFonts w:ascii="Times New Roman" w:hAnsi="Times New Roman" w:cs="Times New Roman"/>
          <w:sz w:val="28"/>
          <w:szCs w:val="28"/>
        </w:rPr>
        <w:t>Содержание образовательной деятельности</w:t>
      </w:r>
      <w:r w:rsidR="00B956B5" w:rsidRPr="003B642F">
        <w:rPr>
          <w:rFonts w:ascii="Times New Roman" w:hAnsi="Times New Roman" w:cs="Times New Roman"/>
          <w:sz w:val="28"/>
          <w:szCs w:val="28"/>
        </w:rPr>
        <w:t>:</w:t>
      </w:r>
    </w:p>
    <w:p w:rsidR="00B956B5"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 </w:t>
      </w:r>
      <w:r w:rsidR="00B956B5" w:rsidRPr="003B642F">
        <w:rPr>
          <w:rFonts w:ascii="Times New Roman" w:hAnsi="Times New Roman" w:cs="Times New Roman"/>
          <w:sz w:val="28"/>
          <w:szCs w:val="28"/>
        </w:rPr>
        <w:tab/>
      </w:r>
      <w:r w:rsidRPr="003B642F">
        <w:rPr>
          <w:rFonts w:ascii="Times New Roman" w:hAnsi="Times New Roman" w:cs="Times New Roman"/>
          <w:sz w:val="28"/>
          <w:szCs w:val="28"/>
        </w:rP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При объяснении двигательных заданий воспитатель </w:t>
      </w:r>
      <w:r w:rsidRPr="003B642F">
        <w:rPr>
          <w:rFonts w:ascii="Times New Roman" w:hAnsi="Times New Roman" w:cs="Times New Roman"/>
          <w:sz w:val="28"/>
          <w:szCs w:val="28"/>
        </w:rPr>
        <w:lastRenderedPageBreak/>
        <w:t xml:space="preserve">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 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Культурно-гигиенические навыки.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B956B5" w:rsidRPr="003B642F" w:rsidRDefault="006326EB" w:rsidP="003B642F">
      <w:pPr>
        <w:spacing w:after="0" w:line="240" w:lineRule="auto"/>
        <w:jc w:val="center"/>
        <w:rPr>
          <w:rFonts w:ascii="Times New Roman" w:hAnsi="Times New Roman" w:cs="Times New Roman"/>
          <w:sz w:val="28"/>
          <w:szCs w:val="28"/>
        </w:rPr>
      </w:pPr>
      <w:r w:rsidRPr="003B642F">
        <w:rPr>
          <w:rFonts w:ascii="Times New Roman" w:hAnsi="Times New Roman" w:cs="Times New Roman"/>
          <w:sz w:val="28"/>
          <w:szCs w:val="28"/>
        </w:rPr>
        <w:t>Результаты образовательной деятельности</w:t>
      </w:r>
      <w:r w:rsidR="00B956B5" w:rsidRPr="003B642F">
        <w:rPr>
          <w:rFonts w:ascii="Times New Roman" w:hAnsi="Times New Roman" w:cs="Times New Roman"/>
          <w:sz w:val="28"/>
          <w:szCs w:val="28"/>
        </w:rPr>
        <w:t>:</w:t>
      </w:r>
    </w:p>
    <w:p w:rsidR="00B956B5"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Достижения ребенка (Что нас радует) </w:t>
      </w:r>
    </w:p>
    <w:p w:rsidR="00402968"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6639D7"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Воспроизводит простые движения по показу взрослого. </w:t>
      </w:r>
    </w:p>
    <w:p w:rsidR="00402968"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Охотно выполняет движения имитационного характера, участвует в несложных сюжетных подвижных играх, организованных взрослым. </w:t>
      </w:r>
    </w:p>
    <w:p w:rsidR="006639D7"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Получает удовольствие от процесса выполнения движений. </w:t>
      </w:r>
    </w:p>
    <w:p w:rsidR="006639D7"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Вызывает озабоченность и требует совместных усилий педагогов и родителей</w:t>
      </w:r>
      <w:r w:rsidR="006639D7" w:rsidRPr="003B642F">
        <w:rPr>
          <w:rFonts w:ascii="Times New Roman" w:hAnsi="Times New Roman" w:cs="Times New Roman"/>
          <w:sz w:val="28"/>
          <w:szCs w:val="28"/>
        </w:rPr>
        <w:t>:</w:t>
      </w:r>
    </w:p>
    <w:p w:rsidR="006639D7"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 </w:t>
      </w: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Ребенок слабо владеет основными движениями, имеет нарушение в координации движений и ориентиро</w:t>
      </w:r>
      <w:r w:rsidR="006639D7" w:rsidRPr="003B642F">
        <w:rPr>
          <w:rFonts w:ascii="Times New Roman" w:hAnsi="Times New Roman" w:cs="Times New Roman"/>
          <w:sz w:val="28"/>
          <w:szCs w:val="28"/>
        </w:rPr>
        <w:t xml:space="preserve">вке в пространстве помещения. </w:t>
      </w:r>
    </w:p>
    <w:p w:rsidR="006639D7"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t xml:space="preserve"> </w:t>
      </w: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Затрудняется воспроизводить движения по показу взрослого. </w:t>
      </w:r>
    </w:p>
    <w:p w:rsidR="006639D7"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Не проявляет двигательной активности. </w:t>
      </w:r>
    </w:p>
    <w:p w:rsidR="006639D7"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Не включается в участие в подвижных играх, организованных педагогом. </w:t>
      </w:r>
    </w:p>
    <w:p w:rsidR="006326EB" w:rsidRPr="003B642F" w:rsidRDefault="006326EB" w:rsidP="003B642F">
      <w:pPr>
        <w:spacing w:after="0" w:line="240" w:lineRule="auto"/>
        <w:jc w:val="both"/>
        <w:rPr>
          <w:rFonts w:ascii="Times New Roman" w:hAnsi="Times New Roman" w:cs="Times New Roman"/>
          <w:sz w:val="28"/>
          <w:szCs w:val="28"/>
        </w:rPr>
      </w:pPr>
      <w:r w:rsidRPr="003B642F">
        <w:rPr>
          <w:rFonts w:ascii="Times New Roman" w:hAnsi="Times New Roman" w:cs="Times New Roman"/>
          <w:sz w:val="28"/>
          <w:szCs w:val="28"/>
        </w:rPr>
        <w:sym w:font="Symbol" w:char="F0B7"/>
      </w:r>
      <w:r w:rsidRPr="003B642F">
        <w:rPr>
          <w:rFonts w:ascii="Times New Roman" w:hAnsi="Times New Roman" w:cs="Times New Roman"/>
          <w:sz w:val="28"/>
          <w:szCs w:val="28"/>
        </w:rPr>
        <w:t xml:space="preserve"> В ситуациях повышенной двигательной активности занимает наблюдательную позицию.</w:t>
      </w:r>
    </w:p>
    <w:p w:rsidR="009918AD" w:rsidRDefault="009918AD"/>
    <w:p w:rsidR="004D551B" w:rsidRDefault="004D551B"/>
    <w:p w:rsidR="004D551B" w:rsidRDefault="004D551B"/>
    <w:p w:rsidR="004D551B" w:rsidRDefault="004D551B"/>
    <w:p w:rsidR="004D551B" w:rsidRDefault="004D551B"/>
    <w:p w:rsidR="004D551B" w:rsidRDefault="004D551B"/>
    <w:p w:rsidR="00402968" w:rsidRDefault="00402968"/>
    <w:p w:rsidR="003B642F" w:rsidRDefault="003B642F" w:rsidP="003B642F">
      <w:pPr>
        <w:jc w:val="center"/>
        <w:rPr>
          <w:rFonts w:ascii="Times New Roman" w:hAnsi="Times New Roman" w:cs="Times New Roman"/>
          <w:b/>
          <w:sz w:val="28"/>
          <w:szCs w:val="28"/>
        </w:rPr>
      </w:pPr>
      <w:r>
        <w:rPr>
          <w:rFonts w:ascii="Times New Roman" w:hAnsi="Times New Roman" w:cs="Times New Roman"/>
          <w:b/>
          <w:sz w:val="28"/>
          <w:szCs w:val="28"/>
          <w:lang w:val="en-US"/>
        </w:rPr>
        <w:t>II</w:t>
      </w:r>
      <w:r w:rsidRPr="003B642F">
        <w:rPr>
          <w:rFonts w:ascii="Times New Roman" w:hAnsi="Times New Roman" w:cs="Times New Roman"/>
          <w:b/>
          <w:sz w:val="28"/>
          <w:szCs w:val="28"/>
        </w:rPr>
        <w:t>.2. 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B642F" w:rsidRPr="00DA4FE8" w:rsidRDefault="003B642F" w:rsidP="003B642F">
      <w:pPr>
        <w:spacing w:after="0" w:line="0" w:lineRule="atLeast"/>
        <w:jc w:val="center"/>
        <w:rPr>
          <w:rFonts w:ascii="Times New Roman" w:hAnsi="Times New Roman" w:cs="Times New Roman"/>
          <w:sz w:val="28"/>
          <w:szCs w:val="28"/>
        </w:rPr>
      </w:pPr>
      <w:r w:rsidRPr="00DA4FE8">
        <w:rPr>
          <w:rFonts w:ascii="Times New Roman" w:hAnsi="Times New Roman" w:cs="Times New Roman"/>
          <w:sz w:val="28"/>
          <w:szCs w:val="28"/>
        </w:rPr>
        <w:t>Формы работы с детьми раннего возраста по образовательным областям</w:t>
      </w:r>
      <w:r w:rsidR="00DA4FE8" w:rsidRPr="00DA4FE8">
        <w:rPr>
          <w:rFonts w:ascii="Times New Roman" w:hAnsi="Times New Roman" w:cs="Times New Roman"/>
          <w:sz w:val="28"/>
          <w:szCs w:val="28"/>
        </w:rPr>
        <w:t>:</w:t>
      </w:r>
    </w:p>
    <w:tbl>
      <w:tblPr>
        <w:tblStyle w:val="a5"/>
        <w:tblW w:w="0" w:type="auto"/>
        <w:jc w:val="center"/>
        <w:tblLook w:val="04A0" w:firstRow="1" w:lastRow="0" w:firstColumn="1" w:lastColumn="0" w:noHBand="0" w:noVBand="1"/>
      </w:tblPr>
      <w:tblGrid>
        <w:gridCol w:w="3505"/>
        <w:gridCol w:w="5159"/>
      </w:tblGrid>
      <w:tr w:rsidR="003B642F" w:rsidTr="00DA4FE8">
        <w:trPr>
          <w:trHeight w:val="1298"/>
          <w:jc w:val="center"/>
        </w:trPr>
        <w:tc>
          <w:tcPr>
            <w:tcW w:w="3505" w:type="dxa"/>
          </w:tcPr>
          <w:p w:rsidR="003B642F" w:rsidRDefault="003B642F" w:rsidP="003B642F">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Направления </w:t>
            </w:r>
            <w:r w:rsidRPr="0047718F">
              <w:rPr>
                <w:rFonts w:ascii="Times New Roman" w:hAnsi="Times New Roman" w:cs="Times New Roman"/>
                <w:sz w:val="28"/>
                <w:szCs w:val="28"/>
              </w:rPr>
              <w:t>развития и образования детей</w:t>
            </w:r>
          </w:p>
          <w:p w:rsidR="003B642F" w:rsidRDefault="003B642F" w:rsidP="003B642F">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 xml:space="preserve"> </w:t>
            </w:r>
          </w:p>
        </w:tc>
        <w:tc>
          <w:tcPr>
            <w:tcW w:w="5159" w:type="dxa"/>
          </w:tcPr>
          <w:p w:rsidR="003B642F" w:rsidRDefault="003B642F" w:rsidP="003B642F">
            <w:pPr>
              <w:spacing w:line="0" w:lineRule="atLeast"/>
              <w:rPr>
                <w:rFonts w:ascii="Times New Roman" w:hAnsi="Times New Roman" w:cs="Times New Roman"/>
                <w:sz w:val="28"/>
                <w:szCs w:val="28"/>
              </w:rPr>
            </w:pPr>
            <w:r>
              <w:rPr>
                <w:rFonts w:ascii="Times New Roman" w:hAnsi="Times New Roman" w:cs="Times New Roman"/>
                <w:sz w:val="28"/>
                <w:szCs w:val="28"/>
              </w:rPr>
              <w:t>Формы работы</w:t>
            </w:r>
          </w:p>
          <w:p w:rsidR="003B642F" w:rsidRDefault="003B642F" w:rsidP="003B642F">
            <w:pPr>
              <w:spacing w:line="0" w:lineRule="atLeast"/>
              <w:rPr>
                <w:rFonts w:ascii="Times New Roman" w:hAnsi="Times New Roman" w:cs="Times New Roman"/>
                <w:sz w:val="28"/>
                <w:szCs w:val="28"/>
              </w:rPr>
            </w:pPr>
            <w:r>
              <w:rPr>
                <w:rFonts w:ascii="Times New Roman" w:hAnsi="Times New Roman" w:cs="Times New Roman"/>
                <w:sz w:val="28"/>
                <w:szCs w:val="28"/>
              </w:rPr>
              <w:t xml:space="preserve">Ранний </w:t>
            </w:r>
            <w:r w:rsidRPr="0047718F">
              <w:rPr>
                <w:rFonts w:ascii="Times New Roman" w:hAnsi="Times New Roman" w:cs="Times New Roman"/>
                <w:sz w:val="28"/>
                <w:szCs w:val="28"/>
              </w:rPr>
              <w:t>возраст</w:t>
            </w:r>
            <w:r>
              <w:rPr>
                <w:rFonts w:ascii="Times New Roman" w:hAnsi="Times New Roman" w:cs="Times New Roman"/>
                <w:sz w:val="28"/>
                <w:szCs w:val="28"/>
              </w:rPr>
              <w:t xml:space="preserve"> от 1 года до 2 лет</w:t>
            </w:r>
          </w:p>
        </w:tc>
      </w:tr>
      <w:tr w:rsidR="003B642F" w:rsidTr="00DA4FE8">
        <w:trPr>
          <w:jc w:val="center"/>
        </w:trPr>
        <w:tc>
          <w:tcPr>
            <w:tcW w:w="3505" w:type="dxa"/>
          </w:tcPr>
          <w:p w:rsidR="003B642F" w:rsidRPr="0047718F" w:rsidRDefault="003B642F"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Физическое </w:t>
            </w:r>
            <w:r w:rsidRPr="0047718F">
              <w:rPr>
                <w:rFonts w:ascii="Times New Roman" w:hAnsi="Times New Roman" w:cs="Times New Roman"/>
                <w:sz w:val="28"/>
                <w:szCs w:val="28"/>
              </w:rPr>
              <w:t>развитие</w:t>
            </w:r>
            <w:r>
              <w:rPr>
                <w:rFonts w:ascii="Times New Roman" w:hAnsi="Times New Roman" w:cs="Times New Roman"/>
                <w:sz w:val="28"/>
                <w:szCs w:val="28"/>
              </w:rPr>
              <w:t>:</w:t>
            </w:r>
          </w:p>
          <w:p w:rsidR="003B642F" w:rsidRDefault="003B642F" w:rsidP="00DB6669">
            <w:pPr>
              <w:spacing w:line="0" w:lineRule="atLeast"/>
              <w:jc w:val="both"/>
              <w:rPr>
                <w:rFonts w:ascii="Times New Roman" w:hAnsi="Times New Roman" w:cs="Times New Roman"/>
                <w:sz w:val="28"/>
                <w:szCs w:val="28"/>
              </w:rPr>
            </w:pPr>
          </w:p>
        </w:tc>
        <w:tc>
          <w:tcPr>
            <w:tcW w:w="5159" w:type="dxa"/>
          </w:tcPr>
          <w:p w:rsidR="003B642F" w:rsidRPr="00280907"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280907">
              <w:rPr>
                <w:rFonts w:ascii="Times New Roman" w:hAnsi="Times New Roman" w:cs="Times New Roman"/>
                <w:sz w:val="28"/>
                <w:szCs w:val="28"/>
              </w:rPr>
              <w:t>Игровая беседа с элементами движений</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 xml:space="preserve"> Утренняя гимнастика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Интегративная деятельность</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 xml:space="preserve"> Упражнения</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Экспериментирование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Ситуативный разговор</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3B642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00DA4FE8">
              <w:rPr>
                <w:rFonts w:ascii="Times New Roman" w:hAnsi="Times New Roman" w:cs="Times New Roman"/>
                <w:sz w:val="28"/>
                <w:szCs w:val="28"/>
              </w:rPr>
              <w:t xml:space="preserve"> Проблемная ситуация.</w:t>
            </w:r>
          </w:p>
        </w:tc>
      </w:tr>
      <w:tr w:rsidR="003B642F" w:rsidTr="00DA4FE8">
        <w:trPr>
          <w:jc w:val="center"/>
        </w:trPr>
        <w:tc>
          <w:tcPr>
            <w:tcW w:w="3505" w:type="dxa"/>
          </w:tcPr>
          <w:p w:rsidR="003B642F" w:rsidRPr="0047718F" w:rsidRDefault="003B642F"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Социально-коммуникативное</w:t>
            </w:r>
            <w:r>
              <w:rPr>
                <w:rFonts w:ascii="Times New Roman" w:hAnsi="Times New Roman" w:cs="Times New Roman"/>
                <w:sz w:val="28"/>
                <w:szCs w:val="28"/>
              </w:rPr>
              <w:t xml:space="preserve"> развитие:</w:t>
            </w:r>
          </w:p>
          <w:p w:rsidR="003B642F" w:rsidRDefault="003B642F" w:rsidP="00DB6669">
            <w:pPr>
              <w:spacing w:line="0" w:lineRule="atLeast"/>
              <w:jc w:val="both"/>
              <w:rPr>
                <w:rFonts w:ascii="Times New Roman" w:hAnsi="Times New Roman" w:cs="Times New Roman"/>
                <w:sz w:val="28"/>
                <w:szCs w:val="28"/>
              </w:rPr>
            </w:pPr>
          </w:p>
        </w:tc>
        <w:tc>
          <w:tcPr>
            <w:tcW w:w="5159" w:type="dxa"/>
          </w:tcPr>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Игровое упражнение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Индивидуальная 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Совместная с воспитателем </w:t>
            </w:r>
            <w:r w:rsidRPr="0047718F">
              <w:rPr>
                <w:rFonts w:ascii="Times New Roman" w:hAnsi="Times New Roman" w:cs="Times New Roman"/>
                <w:sz w:val="28"/>
                <w:szCs w:val="28"/>
              </w:rPr>
              <w:t>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Совместная со сверстниками </w:t>
            </w:r>
            <w:r w:rsidRPr="0047718F">
              <w:rPr>
                <w:rFonts w:ascii="Times New Roman" w:hAnsi="Times New Roman" w:cs="Times New Roman"/>
                <w:sz w:val="28"/>
                <w:szCs w:val="28"/>
              </w:rPr>
              <w:t>игра (парная, в малой группе)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Наблюдение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Педагогическая ситуация</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Праздник</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Экскурсия</w:t>
            </w:r>
          </w:p>
          <w:p w:rsidR="003B642F" w:rsidRDefault="003B642F" w:rsidP="00DA4FE8">
            <w:pPr>
              <w:spacing w:line="0" w:lineRule="atLeast"/>
              <w:rPr>
                <w:rFonts w:ascii="Times New Roman" w:hAnsi="Times New Roman" w:cs="Times New Roman"/>
                <w:sz w:val="28"/>
                <w:szCs w:val="28"/>
              </w:rPr>
            </w:pPr>
            <w:r>
              <w:rPr>
                <w:rFonts w:ascii="Times New Roman" w:hAnsi="Times New Roman" w:cs="Times New Roman"/>
                <w:sz w:val="28"/>
                <w:szCs w:val="28"/>
              </w:rPr>
              <w:t>-</w:t>
            </w:r>
            <w:r w:rsidR="00DA4FE8">
              <w:rPr>
                <w:rFonts w:ascii="Times New Roman" w:hAnsi="Times New Roman" w:cs="Times New Roman"/>
                <w:sz w:val="28"/>
                <w:szCs w:val="28"/>
              </w:rPr>
              <w:t xml:space="preserve">  Ситуация морального выбора.</w:t>
            </w:r>
          </w:p>
        </w:tc>
      </w:tr>
      <w:tr w:rsidR="003B642F" w:rsidTr="00DA4FE8">
        <w:trPr>
          <w:jc w:val="center"/>
        </w:trPr>
        <w:tc>
          <w:tcPr>
            <w:tcW w:w="3505" w:type="dxa"/>
          </w:tcPr>
          <w:p w:rsidR="003B642F" w:rsidRDefault="003B642F"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Речевое развитие</w:t>
            </w:r>
            <w:r>
              <w:rPr>
                <w:rFonts w:ascii="Times New Roman" w:hAnsi="Times New Roman" w:cs="Times New Roman"/>
                <w:sz w:val="28"/>
                <w:szCs w:val="28"/>
              </w:rPr>
              <w:t>:</w:t>
            </w:r>
          </w:p>
        </w:tc>
        <w:tc>
          <w:tcPr>
            <w:tcW w:w="5159" w:type="dxa"/>
          </w:tcPr>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Рассматривание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Игровая ситуация</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Дидактическая 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w:t>
            </w:r>
            <w:r w:rsidRPr="0047718F">
              <w:rPr>
                <w:rFonts w:ascii="Times New Roman" w:hAnsi="Times New Roman" w:cs="Times New Roman"/>
                <w:sz w:val="28"/>
                <w:szCs w:val="28"/>
              </w:rPr>
              <w:t xml:space="preserve">  Ситуация общения.</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 (в том числ</w:t>
            </w:r>
            <w:r>
              <w:rPr>
                <w:rFonts w:ascii="Times New Roman" w:hAnsi="Times New Roman" w:cs="Times New Roman"/>
                <w:sz w:val="28"/>
                <w:szCs w:val="28"/>
              </w:rPr>
              <w:t xml:space="preserve">е в процессе наблюдения за объектами природы, трудом </w:t>
            </w:r>
            <w:r w:rsidRPr="0047718F">
              <w:rPr>
                <w:rFonts w:ascii="Times New Roman" w:hAnsi="Times New Roman" w:cs="Times New Roman"/>
                <w:sz w:val="28"/>
                <w:szCs w:val="28"/>
              </w:rPr>
              <w:t xml:space="preserve">взрослых). </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Хороводная игра с пением</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Игра-драматизация</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Обсуждение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3B642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tc>
      </w:tr>
      <w:tr w:rsidR="003B642F" w:rsidTr="00DA4FE8">
        <w:trPr>
          <w:jc w:val="center"/>
        </w:trPr>
        <w:tc>
          <w:tcPr>
            <w:tcW w:w="3505" w:type="dxa"/>
          </w:tcPr>
          <w:p w:rsidR="003B642F" w:rsidRPr="0047718F" w:rsidRDefault="003B642F"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П</w:t>
            </w:r>
            <w:r>
              <w:rPr>
                <w:rFonts w:ascii="Times New Roman" w:hAnsi="Times New Roman" w:cs="Times New Roman"/>
                <w:sz w:val="28"/>
                <w:szCs w:val="28"/>
              </w:rPr>
              <w:t xml:space="preserve">ознавательное </w:t>
            </w:r>
            <w:r w:rsidRPr="0047718F">
              <w:rPr>
                <w:rFonts w:ascii="Times New Roman" w:hAnsi="Times New Roman" w:cs="Times New Roman"/>
                <w:sz w:val="28"/>
                <w:szCs w:val="28"/>
              </w:rPr>
              <w:t>развитие</w:t>
            </w:r>
            <w:r>
              <w:rPr>
                <w:rFonts w:ascii="Times New Roman" w:hAnsi="Times New Roman" w:cs="Times New Roman"/>
                <w:sz w:val="28"/>
                <w:szCs w:val="28"/>
              </w:rPr>
              <w:t>:</w:t>
            </w:r>
          </w:p>
          <w:p w:rsidR="003B642F" w:rsidRDefault="003B642F" w:rsidP="00DB6669">
            <w:pPr>
              <w:spacing w:line="0" w:lineRule="atLeast"/>
              <w:jc w:val="both"/>
              <w:rPr>
                <w:rFonts w:ascii="Times New Roman" w:hAnsi="Times New Roman" w:cs="Times New Roman"/>
                <w:sz w:val="28"/>
                <w:szCs w:val="28"/>
              </w:rPr>
            </w:pPr>
          </w:p>
        </w:tc>
        <w:tc>
          <w:tcPr>
            <w:tcW w:w="5159" w:type="dxa"/>
          </w:tcPr>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Наблюдение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Игра-</w:t>
            </w:r>
            <w:r>
              <w:rPr>
                <w:rFonts w:ascii="Times New Roman" w:hAnsi="Times New Roman" w:cs="Times New Roman"/>
                <w:sz w:val="28"/>
                <w:szCs w:val="28"/>
              </w:rPr>
              <w:t xml:space="preserve"> </w:t>
            </w:r>
            <w:r w:rsidRPr="0047718F">
              <w:rPr>
                <w:rFonts w:ascii="Times New Roman" w:hAnsi="Times New Roman" w:cs="Times New Roman"/>
                <w:sz w:val="28"/>
                <w:szCs w:val="28"/>
              </w:rPr>
              <w:t>экспериментирование.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Исследовательская</w:t>
            </w:r>
          </w:p>
          <w:p w:rsidR="003B642F" w:rsidRPr="0047718F" w:rsidRDefault="003B642F" w:rsidP="00DB6669">
            <w:pPr>
              <w:spacing w:line="0" w:lineRule="atLeast"/>
              <w:rPr>
                <w:rFonts w:ascii="Times New Roman" w:hAnsi="Times New Roman" w:cs="Times New Roman"/>
                <w:sz w:val="28"/>
                <w:szCs w:val="28"/>
              </w:rPr>
            </w:pPr>
            <w:r w:rsidRPr="0047718F">
              <w:rPr>
                <w:rFonts w:ascii="Times New Roman" w:hAnsi="Times New Roman" w:cs="Times New Roman"/>
                <w:sz w:val="28"/>
                <w:szCs w:val="28"/>
              </w:rPr>
              <w:t>деятельность</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Конструирование.</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Развивающая 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Экскурсия</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Ситуативный разговор</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3B642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00DA4FE8">
              <w:rPr>
                <w:rFonts w:ascii="Times New Roman" w:hAnsi="Times New Roman" w:cs="Times New Roman"/>
                <w:sz w:val="28"/>
                <w:szCs w:val="28"/>
              </w:rPr>
              <w:t xml:space="preserve">  Проблемная ситуация</w:t>
            </w:r>
          </w:p>
        </w:tc>
      </w:tr>
      <w:tr w:rsidR="003B642F" w:rsidTr="00DA4FE8">
        <w:trPr>
          <w:jc w:val="center"/>
        </w:trPr>
        <w:tc>
          <w:tcPr>
            <w:tcW w:w="3505" w:type="dxa"/>
          </w:tcPr>
          <w:p w:rsidR="003B642F" w:rsidRPr="0047718F" w:rsidRDefault="003B642F"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Х</w:t>
            </w:r>
            <w:r>
              <w:rPr>
                <w:rFonts w:ascii="Times New Roman" w:hAnsi="Times New Roman" w:cs="Times New Roman"/>
                <w:sz w:val="28"/>
                <w:szCs w:val="28"/>
              </w:rPr>
              <w:t xml:space="preserve">удожественное –эстетическое </w:t>
            </w:r>
            <w:r w:rsidRPr="0047718F">
              <w:rPr>
                <w:rFonts w:ascii="Times New Roman" w:hAnsi="Times New Roman" w:cs="Times New Roman"/>
                <w:sz w:val="28"/>
                <w:szCs w:val="28"/>
              </w:rPr>
              <w:t>развитие</w:t>
            </w:r>
          </w:p>
          <w:p w:rsidR="003B642F" w:rsidRDefault="003B642F" w:rsidP="00DB6669">
            <w:pPr>
              <w:spacing w:line="0" w:lineRule="atLeast"/>
              <w:jc w:val="both"/>
              <w:rPr>
                <w:rFonts w:ascii="Times New Roman" w:hAnsi="Times New Roman" w:cs="Times New Roman"/>
                <w:sz w:val="28"/>
                <w:szCs w:val="28"/>
              </w:rPr>
            </w:pPr>
          </w:p>
        </w:tc>
        <w:tc>
          <w:tcPr>
            <w:tcW w:w="5159" w:type="dxa"/>
          </w:tcPr>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Рассматривание эстетически </w:t>
            </w:r>
            <w:r w:rsidRPr="0047718F">
              <w:rPr>
                <w:rFonts w:ascii="Times New Roman" w:hAnsi="Times New Roman" w:cs="Times New Roman"/>
                <w:sz w:val="28"/>
                <w:szCs w:val="28"/>
              </w:rPr>
              <w:t xml:space="preserve">привлекательных предметов </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Организация выставок, </w:t>
            </w:r>
            <w:r w:rsidRPr="0047718F">
              <w:rPr>
                <w:rFonts w:ascii="Times New Roman" w:hAnsi="Times New Roman" w:cs="Times New Roman"/>
                <w:sz w:val="28"/>
                <w:szCs w:val="28"/>
              </w:rPr>
              <w:t>изготовление украшений</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Слушание соответствующей возрасту народной, </w:t>
            </w:r>
            <w:r w:rsidRPr="0047718F">
              <w:rPr>
                <w:rFonts w:ascii="Times New Roman" w:hAnsi="Times New Roman" w:cs="Times New Roman"/>
                <w:sz w:val="28"/>
                <w:szCs w:val="28"/>
              </w:rPr>
              <w:t>классической, детской музыки</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Экспериментирование со </w:t>
            </w:r>
            <w:r w:rsidRPr="0047718F">
              <w:rPr>
                <w:rFonts w:ascii="Times New Roman" w:hAnsi="Times New Roman" w:cs="Times New Roman"/>
                <w:sz w:val="28"/>
                <w:szCs w:val="28"/>
              </w:rPr>
              <w:t>звуками</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Музыкально-дидактическая </w:t>
            </w:r>
            <w:r w:rsidRPr="0047718F">
              <w:rPr>
                <w:rFonts w:ascii="Times New Roman" w:hAnsi="Times New Roman" w:cs="Times New Roman"/>
                <w:sz w:val="28"/>
                <w:szCs w:val="28"/>
              </w:rPr>
              <w:t>игра</w:t>
            </w:r>
          </w:p>
          <w:p w:rsidR="003B642F" w:rsidRPr="0047718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Разучивание музыкальных </w:t>
            </w:r>
            <w:r w:rsidRPr="0047718F">
              <w:rPr>
                <w:rFonts w:ascii="Times New Roman" w:hAnsi="Times New Roman" w:cs="Times New Roman"/>
                <w:sz w:val="28"/>
                <w:szCs w:val="28"/>
              </w:rPr>
              <w:t>игр и танцев</w:t>
            </w:r>
          </w:p>
          <w:p w:rsidR="003B642F" w:rsidRDefault="003B642F"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00DA4FE8">
              <w:rPr>
                <w:rFonts w:ascii="Times New Roman" w:hAnsi="Times New Roman" w:cs="Times New Roman"/>
                <w:sz w:val="28"/>
                <w:szCs w:val="28"/>
              </w:rPr>
              <w:t xml:space="preserve">  Совместное пение</w:t>
            </w:r>
          </w:p>
        </w:tc>
      </w:tr>
    </w:tbl>
    <w:p w:rsidR="003B642F" w:rsidRDefault="003B642F" w:rsidP="003B642F">
      <w:pPr>
        <w:jc w:val="center"/>
        <w:rPr>
          <w:rFonts w:ascii="Times New Roman" w:hAnsi="Times New Roman" w:cs="Times New Roman"/>
          <w:b/>
          <w:sz w:val="28"/>
          <w:szCs w:val="28"/>
        </w:rPr>
      </w:pPr>
    </w:p>
    <w:p w:rsidR="000D35E0" w:rsidRPr="000D35E0" w:rsidRDefault="000D35E0" w:rsidP="000D35E0">
      <w:pPr>
        <w:spacing w:after="0" w:line="0" w:lineRule="atLeast"/>
        <w:jc w:val="center"/>
        <w:rPr>
          <w:rFonts w:ascii="Times New Roman" w:hAnsi="Times New Roman" w:cs="Times New Roman"/>
          <w:sz w:val="28"/>
          <w:szCs w:val="28"/>
        </w:rPr>
      </w:pPr>
      <w:r w:rsidRPr="000D35E0">
        <w:rPr>
          <w:rFonts w:ascii="Times New Roman" w:hAnsi="Times New Roman" w:cs="Times New Roman"/>
          <w:sz w:val="28"/>
          <w:szCs w:val="28"/>
        </w:rPr>
        <w:t>Методы образования</w:t>
      </w:r>
      <w:r>
        <w:rPr>
          <w:rFonts w:ascii="Times New Roman" w:hAnsi="Times New Roman" w:cs="Times New Roman"/>
          <w:sz w:val="28"/>
          <w:szCs w:val="28"/>
        </w:rPr>
        <w:t xml:space="preserve"> детей для реализации программы:</w:t>
      </w:r>
    </w:p>
    <w:tbl>
      <w:tblPr>
        <w:tblStyle w:val="a5"/>
        <w:tblW w:w="0" w:type="auto"/>
        <w:jc w:val="center"/>
        <w:tblLook w:val="04A0" w:firstRow="1" w:lastRow="0" w:firstColumn="1" w:lastColumn="0" w:noHBand="0" w:noVBand="1"/>
      </w:tblPr>
      <w:tblGrid>
        <w:gridCol w:w="2544"/>
        <w:gridCol w:w="3333"/>
        <w:gridCol w:w="3985"/>
      </w:tblGrid>
      <w:tr w:rsidR="000D35E0" w:rsidTr="000D35E0">
        <w:trPr>
          <w:jc w:val="center"/>
        </w:trPr>
        <w:tc>
          <w:tcPr>
            <w:tcW w:w="2291" w:type="dxa"/>
          </w:tcPr>
          <w:p w:rsidR="000D35E0" w:rsidRDefault="000D35E0" w:rsidP="00DB6669">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Название метода</w:t>
            </w:r>
          </w:p>
        </w:tc>
        <w:tc>
          <w:tcPr>
            <w:tcW w:w="3333" w:type="dxa"/>
          </w:tcPr>
          <w:p w:rsidR="000D35E0" w:rsidRDefault="000D35E0" w:rsidP="00DB6669">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Определение метода</w:t>
            </w:r>
          </w:p>
        </w:tc>
        <w:tc>
          <w:tcPr>
            <w:tcW w:w="3985" w:type="dxa"/>
          </w:tcPr>
          <w:p w:rsidR="000D35E0" w:rsidRDefault="000D35E0" w:rsidP="00DB6669">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Рекомендация по их применению</w:t>
            </w:r>
          </w:p>
        </w:tc>
      </w:tr>
      <w:tr w:rsidR="000D35E0" w:rsidTr="000D35E0">
        <w:trPr>
          <w:jc w:val="center"/>
        </w:trPr>
        <w:tc>
          <w:tcPr>
            <w:tcW w:w="9609" w:type="dxa"/>
            <w:gridSpan w:val="3"/>
          </w:tcPr>
          <w:p w:rsidR="000D35E0" w:rsidRDefault="000D35E0" w:rsidP="00DB6669">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Методы по источнику знаний</w:t>
            </w:r>
          </w:p>
        </w:tc>
      </w:tr>
      <w:tr w:rsidR="000D35E0" w:rsidTr="000D35E0">
        <w:trPr>
          <w:jc w:val="center"/>
        </w:trPr>
        <w:tc>
          <w:tcPr>
            <w:tcW w:w="2291"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Словесные</w:t>
            </w:r>
          </w:p>
        </w:tc>
        <w:tc>
          <w:tcPr>
            <w:tcW w:w="3333" w:type="dxa"/>
          </w:tcPr>
          <w:p w:rsidR="000D35E0"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Словесные методы подразделяются </w:t>
            </w:r>
            <w:r w:rsidRPr="0047718F">
              <w:rPr>
                <w:rFonts w:ascii="Times New Roman" w:hAnsi="Times New Roman" w:cs="Times New Roman"/>
                <w:sz w:val="28"/>
                <w:szCs w:val="28"/>
              </w:rPr>
              <w:t xml:space="preserve">на </w:t>
            </w:r>
            <w:r w:rsidRPr="0047718F">
              <w:rPr>
                <w:rFonts w:ascii="Times New Roman" w:hAnsi="Times New Roman" w:cs="Times New Roman"/>
                <w:sz w:val="28"/>
                <w:szCs w:val="28"/>
              </w:rPr>
              <w:lastRenderedPageBreak/>
              <w:t>следующие виды: рассказ, объяснение, беседа.</w:t>
            </w:r>
          </w:p>
        </w:tc>
        <w:tc>
          <w:tcPr>
            <w:tcW w:w="3985" w:type="dxa"/>
          </w:tcPr>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Словесные методы позволяют в кратчайший срок передать </w:t>
            </w:r>
            <w:r w:rsidRPr="0047718F">
              <w:rPr>
                <w:rFonts w:ascii="Times New Roman" w:hAnsi="Times New Roman" w:cs="Times New Roman"/>
                <w:sz w:val="28"/>
                <w:szCs w:val="28"/>
              </w:rPr>
              <w:lastRenderedPageBreak/>
              <w:t>информацию детям.</w:t>
            </w:r>
          </w:p>
          <w:p w:rsidR="000D35E0" w:rsidRDefault="000D35E0" w:rsidP="00DB6669">
            <w:pPr>
              <w:spacing w:line="0" w:lineRule="atLeast"/>
              <w:jc w:val="both"/>
              <w:rPr>
                <w:rFonts w:ascii="Times New Roman" w:hAnsi="Times New Roman" w:cs="Times New Roman"/>
                <w:sz w:val="28"/>
                <w:szCs w:val="28"/>
              </w:rPr>
            </w:pPr>
          </w:p>
        </w:tc>
      </w:tr>
      <w:tr w:rsidR="000D35E0" w:rsidTr="000D35E0">
        <w:trPr>
          <w:jc w:val="center"/>
        </w:trPr>
        <w:tc>
          <w:tcPr>
            <w:tcW w:w="2291"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Наглядные</w:t>
            </w:r>
          </w:p>
        </w:tc>
        <w:tc>
          <w:tcPr>
            <w:tcW w:w="3333"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w:t>
            </w:r>
          </w:p>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985" w:type="dxa"/>
          </w:tcPr>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w:t>
            </w:r>
          </w:p>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0D35E0" w:rsidTr="000D35E0">
        <w:trPr>
          <w:jc w:val="center"/>
        </w:trPr>
        <w:tc>
          <w:tcPr>
            <w:tcW w:w="2291"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Практические</w:t>
            </w:r>
          </w:p>
        </w:tc>
        <w:tc>
          <w:tcPr>
            <w:tcW w:w="3333" w:type="dxa"/>
          </w:tcPr>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Практические методы обучения основаны на практической деятельности детей и формируют практические </w:t>
            </w:r>
            <w:r w:rsidRPr="0047718F">
              <w:rPr>
                <w:rFonts w:ascii="Times New Roman" w:hAnsi="Times New Roman" w:cs="Times New Roman"/>
                <w:sz w:val="28"/>
                <w:szCs w:val="28"/>
              </w:rPr>
              <w:lastRenderedPageBreak/>
              <w:t xml:space="preserve">умения и навыки. </w:t>
            </w:r>
          </w:p>
          <w:p w:rsidR="000D35E0" w:rsidRDefault="000D35E0" w:rsidP="00DB6669">
            <w:pPr>
              <w:spacing w:line="0" w:lineRule="atLeast"/>
              <w:jc w:val="both"/>
              <w:rPr>
                <w:rFonts w:ascii="Times New Roman" w:hAnsi="Times New Roman" w:cs="Times New Roman"/>
                <w:sz w:val="28"/>
                <w:szCs w:val="28"/>
              </w:rPr>
            </w:pPr>
          </w:p>
        </w:tc>
        <w:tc>
          <w:tcPr>
            <w:tcW w:w="3985"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Выполнение практических заданий проводится после знакомства детей с тем или иным содержанием и носят обобщающий характер. </w:t>
            </w:r>
            <w:r w:rsidRPr="0047718F">
              <w:rPr>
                <w:rFonts w:ascii="Times New Roman" w:hAnsi="Times New Roman" w:cs="Times New Roman"/>
                <w:sz w:val="28"/>
                <w:szCs w:val="28"/>
              </w:rPr>
              <w:lastRenderedPageBreak/>
              <w:t>Упражнения могут проводиться не только в организованной образовательной деятельности, но и в самостоятельной деятельности.</w:t>
            </w:r>
          </w:p>
        </w:tc>
      </w:tr>
      <w:tr w:rsidR="000D35E0" w:rsidTr="000D35E0">
        <w:trPr>
          <w:jc w:val="center"/>
        </w:trPr>
        <w:tc>
          <w:tcPr>
            <w:tcW w:w="9609" w:type="dxa"/>
            <w:gridSpan w:val="3"/>
          </w:tcPr>
          <w:p w:rsidR="000D35E0" w:rsidRDefault="000D35E0" w:rsidP="00DB6669">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lastRenderedPageBreak/>
              <w:t>Методы по характеру образовательной деятельности детей</w:t>
            </w:r>
          </w:p>
        </w:tc>
      </w:tr>
      <w:tr w:rsidR="000D35E0" w:rsidTr="000D35E0">
        <w:trPr>
          <w:jc w:val="center"/>
        </w:trPr>
        <w:tc>
          <w:tcPr>
            <w:tcW w:w="2291" w:type="dxa"/>
          </w:tcPr>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Информационно-рецептивный</w:t>
            </w:r>
          </w:p>
          <w:p w:rsidR="000D35E0" w:rsidRDefault="000D35E0" w:rsidP="00DB6669">
            <w:pPr>
              <w:spacing w:line="0" w:lineRule="atLeast"/>
              <w:jc w:val="both"/>
              <w:rPr>
                <w:rFonts w:ascii="Times New Roman" w:hAnsi="Times New Roman" w:cs="Times New Roman"/>
                <w:sz w:val="28"/>
                <w:szCs w:val="28"/>
              </w:rPr>
            </w:pPr>
          </w:p>
        </w:tc>
        <w:tc>
          <w:tcPr>
            <w:tcW w:w="3333"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Воспитатель сообщает детям готовую информацию, а они ее </w:t>
            </w:r>
            <w:r w:rsidRPr="0047718F">
              <w:rPr>
                <w:rFonts w:ascii="Times New Roman" w:hAnsi="Times New Roman" w:cs="Times New Roman"/>
                <w:sz w:val="28"/>
                <w:szCs w:val="28"/>
              </w:rPr>
              <w:t>восприним</w:t>
            </w:r>
            <w:r>
              <w:rPr>
                <w:rFonts w:ascii="Times New Roman" w:hAnsi="Times New Roman" w:cs="Times New Roman"/>
                <w:sz w:val="28"/>
                <w:szCs w:val="28"/>
              </w:rPr>
              <w:t xml:space="preserve">ают, осознают и </w:t>
            </w:r>
            <w:r w:rsidRPr="0047718F">
              <w:rPr>
                <w:rFonts w:ascii="Times New Roman" w:hAnsi="Times New Roman" w:cs="Times New Roman"/>
                <w:sz w:val="28"/>
                <w:szCs w:val="28"/>
              </w:rPr>
              <w:t>фиксируют в памяти.</w:t>
            </w:r>
          </w:p>
          <w:p w:rsidR="000D35E0" w:rsidRDefault="000D35E0" w:rsidP="00DB6669">
            <w:pPr>
              <w:spacing w:line="0" w:lineRule="atLeast"/>
              <w:jc w:val="both"/>
              <w:rPr>
                <w:rFonts w:ascii="Times New Roman" w:hAnsi="Times New Roman" w:cs="Times New Roman"/>
                <w:sz w:val="28"/>
                <w:szCs w:val="28"/>
              </w:rPr>
            </w:pPr>
          </w:p>
        </w:tc>
        <w:tc>
          <w:tcPr>
            <w:tcW w:w="3985"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Один из наиболее экономных </w:t>
            </w:r>
            <w:r w:rsidRPr="0047718F">
              <w:rPr>
                <w:rFonts w:ascii="Times New Roman" w:hAnsi="Times New Roman" w:cs="Times New Roman"/>
                <w:sz w:val="28"/>
                <w:szCs w:val="28"/>
              </w:rPr>
              <w:t xml:space="preserve">способов передачи информации. </w:t>
            </w:r>
          </w:p>
          <w:p w:rsidR="000D35E0"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Однако при использовании этого метода обучения не формируются умения и навыки пользования полученными знаниями.</w:t>
            </w:r>
          </w:p>
        </w:tc>
      </w:tr>
      <w:tr w:rsidR="000D35E0" w:rsidTr="000D35E0">
        <w:trPr>
          <w:jc w:val="center"/>
        </w:trPr>
        <w:tc>
          <w:tcPr>
            <w:tcW w:w="2291"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Репродуктивный  </w:t>
            </w:r>
          </w:p>
        </w:tc>
        <w:tc>
          <w:tcPr>
            <w:tcW w:w="3333" w:type="dxa"/>
          </w:tcPr>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Суть ме</w:t>
            </w:r>
            <w:r>
              <w:rPr>
                <w:rFonts w:ascii="Times New Roman" w:hAnsi="Times New Roman" w:cs="Times New Roman"/>
                <w:sz w:val="28"/>
                <w:szCs w:val="28"/>
              </w:rPr>
              <w:t>тода состоит в многократном</w:t>
            </w:r>
            <w:r w:rsidRPr="001941BD">
              <w:rPr>
                <w:rFonts w:ascii="Times New Roman" w:hAnsi="Times New Roman" w:cs="Times New Roman"/>
                <w:sz w:val="28"/>
                <w:szCs w:val="28"/>
              </w:rPr>
              <w:t xml:space="preserve"> </w:t>
            </w:r>
            <w:r>
              <w:rPr>
                <w:rFonts w:ascii="Times New Roman" w:hAnsi="Times New Roman" w:cs="Times New Roman"/>
                <w:sz w:val="28"/>
                <w:szCs w:val="28"/>
              </w:rPr>
              <w:t xml:space="preserve">повторении способа деятельности по заданию </w:t>
            </w:r>
            <w:r w:rsidRPr="0047718F">
              <w:rPr>
                <w:rFonts w:ascii="Times New Roman" w:hAnsi="Times New Roman" w:cs="Times New Roman"/>
                <w:sz w:val="28"/>
                <w:szCs w:val="28"/>
              </w:rPr>
              <w:t xml:space="preserve">воспитателя. </w:t>
            </w:r>
          </w:p>
          <w:p w:rsidR="000D35E0" w:rsidRDefault="000D35E0" w:rsidP="00DB6669">
            <w:pPr>
              <w:spacing w:line="0" w:lineRule="atLeast"/>
              <w:jc w:val="both"/>
              <w:rPr>
                <w:rFonts w:ascii="Times New Roman" w:hAnsi="Times New Roman" w:cs="Times New Roman"/>
                <w:sz w:val="28"/>
                <w:szCs w:val="28"/>
              </w:rPr>
            </w:pPr>
          </w:p>
        </w:tc>
        <w:tc>
          <w:tcPr>
            <w:tcW w:w="3985"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Деятельность воспитателя заключается в разработке и </w:t>
            </w:r>
            <w:r w:rsidRPr="0047718F">
              <w:rPr>
                <w:rFonts w:ascii="Times New Roman" w:hAnsi="Times New Roman" w:cs="Times New Roman"/>
                <w:sz w:val="28"/>
                <w:szCs w:val="28"/>
              </w:rPr>
              <w:t>соо</w:t>
            </w:r>
            <w:r>
              <w:rPr>
                <w:rFonts w:ascii="Times New Roman" w:hAnsi="Times New Roman" w:cs="Times New Roman"/>
                <w:sz w:val="28"/>
                <w:szCs w:val="28"/>
              </w:rPr>
              <w:t xml:space="preserve">бщении образца, а деятельность </w:t>
            </w:r>
            <w:r w:rsidRPr="0047718F">
              <w:rPr>
                <w:rFonts w:ascii="Times New Roman" w:hAnsi="Times New Roman" w:cs="Times New Roman"/>
                <w:sz w:val="28"/>
                <w:szCs w:val="28"/>
              </w:rPr>
              <w:t>де</w:t>
            </w:r>
            <w:r>
              <w:rPr>
                <w:rFonts w:ascii="Times New Roman" w:hAnsi="Times New Roman" w:cs="Times New Roman"/>
                <w:sz w:val="28"/>
                <w:szCs w:val="28"/>
              </w:rPr>
              <w:t xml:space="preserve">тей – в выполнении действий по </w:t>
            </w:r>
            <w:r w:rsidRPr="0047718F">
              <w:rPr>
                <w:rFonts w:ascii="Times New Roman" w:hAnsi="Times New Roman" w:cs="Times New Roman"/>
                <w:sz w:val="28"/>
                <w:szCs w:val="28"/>
              </w:rPr>
              <w:t>образцу.</w:t>
            </w:r>
          </w:p>
          <w:p w:rsidR="000D35E0" w:rsidRDefault="000D35E0" w:rsidP="00DB6669">
            <w:pPr>
              <w:spacing w:line="0" w:lineRule="atLeast"/>
              <w:jc w:val="both"/>
              <w:rPr>
                <w:rFonts w:ascii="Times New Roman" w:hAnsi="Times New Roman" w:cs="Times New Roman"/>
                <w:sz w:val="28"/>
                <w:szCs w:val="28"/>
              </w:rPr>
            </w:pPr>
          </w:p>
        </w:tc>
      </w:tr>
      <w:tr w:rsidR="000D35E0" w:rsidTr="000D35E0">
        <w:trPr>
          <w:jc w:val="center"/>
        </w:trPr>
        <w:tc>
          <w:tcPr>
            <w:tcW w:w="2291"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Проблемное </w:t>
            </w:r>
            <w:r w:rsidRPr="0047718F">
              <w:rPr>
                <w:rFonts w:ascii="Times New Roman" w:hAnsi="Times New Roman" w:cs="Times New Roman"/>
                <w:sz w:val="28"/>
                <w:szCs w:val="28"/>
              </w:rPr>
              <w:t>изложение</w:t>
            </w:r>
          </w:p>
          <w:p w:rsidR="000D35E0" w:rsidRDefault="000D35E0" w:rsidP="00DB6669">
            <w:pPr>
              <w:spacing w:line="0" w:lineRule="atLeast"/>
              <w:jc w:val="both"/>
              <w:rPr>
                <w:rFonts w:ascii="Times New Roman" w:hAnsi="Times New Roman" w:cs="Times New Roman"/>
                <w:sz w:val="28"/>
                <w:szCs w:val="28"/>
              </w:rPr>
            </w:pPr>
          </w:p>
        </w:tc>
        <w:tc>
          <w:tcPr>
            <w:tcW w:w="3333"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Воспитатель ст</w:t>
            </w:r>
            <w:r>
              <w:rPr>
                <w:rFonts w:ascii="Times New Roman" w:hAnsi="Times New Roman" w:cs="Times New Roman"/>
                <w:sz w:val="28"/>
                <w:szCs w:val="28"/>
              </w:rPr>
              <w:t xml:space="preserve">авит перед детьми </w:t>
            </w:r>
            <w:r w:rsidRPr="0047718F">
              <w:rPr>
                <w:rFonts w:ascii="Times New Roman" w:hAnsi="Times New Roman" w:cs="Times New Roman"/>
                <w:sz w:val="28"/>
                <w:szCs w:val="28"/>
              </w:rPr>
              <w:t>пр</w:t>
            </w:r>
            <w:r>
              <w:rPr>
                <w:rFonts w:ascii="Times New Roman" w:hAnsi="Times New Roman" w:cs="Times New Roman"/>
                <w:sz w:val="28"/>
                <w:szCs w:val="28"/>
              </w:rPr>
              <w:t xml:space="preserve">облему – сложный теоретический или практический вопрос, требующий исследования, </w:t>
            </w:r>
            <w:r w:rsidRPr="0047718F">
              <w:rPr>
                <w:rFonts w:ascii="Times New Roman" w:hAnsi="Times New Roman" w:cs="Times New Roman"/>
                <w:sz w:val="28"/>
                <w:szCs w:val="28"/>
              </w:rPr>
              <w:t>раз</w:t>
            </w:r>
            <w:r>
              <w:rPr>
                <w:rFonts w:ascii="Times New Roman" w:hAnsi="Times New Roman" w:cs="Times New Roman"/>
                <w:sz w:val="28"/>
                <w:szCs w:val="28"/>
              </w:rPr>
              <w:t xml:space="preserve">решения, и сам показывает путь </w:t>
            </w:r>
            <w:r w:rsidRPr="0047718F">
              <w:rPr>
                <w:rFonts w:ascii="Times New Roman" w:hAnsi="Times New Roman" w:cs="Times New Roman"/>
                <w:sz w:val="28"/>
                <w:szCs w:val="28"/>
              </w:rPr>
              <w:t>ее</w:t>
            </w:r>
            <w:r>
              <w:rPr>
                <w:rFonts w:ascii="Times New Roman" w:hAnsi="Times New Roman" w:cs="Times New Roman"/>
                <w:sz w:val="28"/>
                <w:szCs w:val="28"/>
              </w:rPr>
              <w:t xml:space="preserve"> решения, вскрывая возникающие противоречия. Назначение этого </w:t>
            </w:r>
            <w:r w:rsidRPr="0047718F">
              <w:rPr>
                <w:rFonts w:ascii="Times New Roman" w:hAnsi="Times New Roman" w:cs="Times New Roman"/>
                <w:sz w:val="28"/>
                <w:szCs w:val="28"/>
              </w:rPr>
              <w:t xml:space="preserve">метода – показать образцы научного познания, научного решения </w:t>
            </w:r>
            <w:r>
              <w:rPr>
                <w:rFonts w:ascii="Times New Roman" w:hAnsi="Times New Roman" w:cs="Times New Roman"/>
                <w:sz w:val="28"/>
                <w:szCs w:val="28"/>
              </w:rPr>
              <w:t>проблем.</w:t>
            </w:r>
          </w:p>
        </w:tc>
        <w:tc>
          <w:tcPr>
            <w:tcW w:w="3985"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Дети следят за логикой решения </w:t>
            </w:r>
            <w:r w:rsidRPr="0047718F">
              <w:rPr>
                <w:rFonts w:ascii="Times New Roman" w:hAnsi="Times New Roman" w:cs="Times New Roman"/>
                <w:sz w:val="28"/>
                <w:szCs w:val="28"/>
              </w:rPr>
              <w:t>про</w:t>
            </w:r>
            <w:r>
              <w:rPr>
                <w:rFonts w:ascii="Times New Roman" w:hAnsi="Times New Roman" w:cs="Times New Roman"/>
                <w:sz w:val="28"/>
                <w:szCs w:val="28"/>
              </w:rPr>
              <w:t xml:space="preserve">блемы, получая эталон научного мышления и познания, образец культуры развертывания </w:t>
            </w:r>
            <w:r w:rsidRPr="0047718F">
              <w:rPr>
                <w:rFonts w:ascii="Times New Roman" w:hAnsi="Times New Roman" w:cs="Times New Roman"/>
                <w:sz w:val="28"/>
                <w:szCs w:val="28"/>
              </w:rPr>
              <w:t>познавательных действий.</w:t>
            </w:r>
          </w:p>
          <w:p w:rsidR="000D35E0" w:rsidRDefault="000D35E0" w:rsidP="00DB6669">
            <w:pPr>
              <w:spacing w:line="0" w:lineRule="atLeast"/>
              <w:jc w:val="both"/>
              <w:rPr>
                <w:rFonts w:ascii="Times New Roman" w:hAnsi="Times New Roman" w:cs="Times New Roman"/>
                <w:sz w:val="28"/>
                <w:szCs w:val="28"/>
              </w:rPr>
            </w:pPr>
          </w:p>
        </w:tc>
      </w:tr>
      <w:tr w:rsidR="000D35E0" w:rsidTr="000D35E0">
        <w:trPr>
          <w:jc w:val="center"/>
        </w:trPr>
        <w:tc>
          <w:tcPr>
            <w:tcW w:w="2291" w:type="dxa"/>
          </w:tcPr>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Частично-поисковый</w:t>
            </w:r>
          </w:p>
          <w:p w:rsidR="000D35E0" w:rsidRDefault="000D35E0" w:rsidP="00DB6669">
            <w:pPr>
              <w:spacing w:line="0" w:lineRule="atLeast"/>
              <w:jc w:val="both"/>
              <w:rPr>
                <w:rFonts w:ascii="Times New Roman" w:hAnsi="Times New Roman" w:cs="Times New Roman"/>
                <w:sz w:val="28"/>
                <w:szCs w:val="28"/>
              </w:rPr>
            </w:pPr>
          </w:p>
        </w:tc>
        <w:tc>
          <w:tcPr>
            <w:tcW w:w="3333" w:type="dxa"/>
          </w:tcPr>
          <w:p w:rsidR="000D35E0"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Суть его состоит в том, что воспитатель расчленяет </w:t>
            </w:r>
            <w:r w:rsidRPr="0047718F">
              <w:rPr>
                <w:rFonts w:ascii="Times New Roman" w:hAnsi="Times New Roman" w:cs="Times New Roman"/>
                <w:sz w:val="28"/>
                <w:szCs w:val="28"/>
              </w:rPr>
              <w:t>проблемную задач</w:t>
            </w:r>
            <w:r>
              <w:rPr>
                <w:rFonts w:ascii="Times New Roman" w:hAnsi="Times New Roman" w:cs="Times New Roman"/>
                <w:sz w:val="28"/>
                <w:szCs w:val="28"/>
              </w:rPr>
              <w:t xml:space="preserve">у на </w:t>
            </w:r>
            <w:r w:rsidRPr="0047718F">
              <w:rPr>
                <w:rFonts w:ascii="Times New Roman" w:hAnsi="Times New Roman" w:cs="Times New Roman"/>
                <w:sz w:val="28"/>
                <w:szCs w:val="28"/>
              </w:rPr>
              <w:t>по</w:t>
            </w:r>
            <w:r>
              <w:rPr>
                <w:rFonts w:ascii="Times New Roman" w:hAnsi="Times New Roman" w:cs="Times New Roman"/>
                <w:sz w:val="28"/>
                <w:szCs w:val="28"/>
              </w:rPr>
              <w:t xml:space="preserve">дпроблемы, а дети осуществляют </w:t>
            </w:r>
            <w:r w:rsidRPr="0047718F">
              <w:rPr>
                <w:rFonts w:ascii="Times New Roman" w:hAnsi="Times New Roman" w:cs="Times New Roman"/>
                <w:sz w:val="28"/>
                <w:szCs w:val="28"/>
              </w:rPr>
              <w:t>от</w:t>
            </w:r>
            <w:r>
              <w:rPr>
                <w:rFonts w:ascii="Times New Roman" w:hAnsi="Times New Roman" w:cs="Times New Roman"/>
                <w:sz w:val="28"/>
                <w:szCs w:val="28"/>
              </w:rPr>
              <w:t xml:space="preserve">дельные шаги поиска </w:t>
            </w:r>
            <w:r>
              <w:rPr>
                <w:rFonts w:ascii="Times New Roman" w:hAnsi="Times New Roman" w:cs="Times New Roman"/>
                <w:sz w:val="28"/>
                <w:szCs w:val="28"/>
              </w:rPr>
              <w:lastRenderedPageBreak/>
              <w:t>ее решения.</w:t>
            </w:r>
          </w:p>
        </w:tc>
        <w:tc>
          <w:tcPr>
            <w:tcW w:w="3985"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шаг предполагает творческую деятельность, но </w:t>
            </w:r>
            <w:r w:rsidRPr="0047718F">
              <w:rPr>
                <w:rFonts w:ascii="Times New Roman" w:hAnsi="Times New Roman" w:cs="Times New Roman"/>
                <w:sz w:val="28"/>
                <w:szCs w:val="28"/>
              </w:rPr>
              <w:t>ц</w:t>
            </w:r>
            <w:r>
              <w:rPr>
                <w:rFonts w:ascii="Times New Roman" w:hAnsi="Times New Roman" w:cs="Times New Roman"/>
                <w:sz w:val="28"/>
                <w:szCs w:val="28"/>
              </w:rPr>
              <w:t xml:space="preserve">елостное решение проблемы пока </w:t>
            </w:r>
            <w:r w:rsidRPr="0047718F">
              <w:rPr>
                <w:rFonts w:ascii="Times New Roman" w:hAnsi="Times New Roman" w:cs="Times New Roman"/>
                <w:sz w:val="28"/>
                <w:szCs w:val="28"/>
              </w:rPr>
              <w:t>отсутствует.</w:t>
            </w:r>
          </w:p>
          <w:p w:rsidR="000D35E0" w:rsidRDefault="000D35E0" w:rsidP="00DB6669">
            <w:pPr>
              <w:spacing w:line="0" w:lineRule="atLeast"/>
              <w:jc w:val="both"/>
              <w:rPr>
                <w:rFonts w:ascii="Times New Roman" w:hAnsi="Times New Roman" w:cs="Times New Roman"/>
                <w:sz w:val="28"/>
                <w:szCs w:val="28"/>
              </w:rPr>
            </w:pPr>
          </w:p>
        </w:tc>
      </w:tr>
      <w:tr w:rsidR="000D35E0" w:rsidTr="000D35E0">
        <w:trPr>
          <w:jc w:val="center"/>
        </w:trPr>
        <w:tc>
          <w:tcPr>
            <w:tcW w:w="2291"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Исследовательский  </w:t>
            </w:r>
          </w:p>
        </w:tc>
        <w:tc>
          <w:tcPr>
            <w:tcW w:w="3333"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Этот метод призван обеспечить </w:t>
            </w:r>
            <w:r w:rsidRPr="0047718F">
              <w:rPr>
                <w:rFonts w:ascii="Times New Roman" w:hAnsi="Times New Roman" w:cs="Times New Roman"/>
                <w:sz w:val="28"/>
                <w:szCs w:val="28"/>
              </w:rPr>
              <w:t xml:space="preserve">творческое применение знаний. </w:t>
            </w:r>
          </w:p>
          <w:p w:rsidR="000D35E0" w:rsidRDefault="000D35E0" w:rsidP="00DB6669">
            <w:pPr>
              <w:spacing w:line="0" w:lineRule="atLeast"/>
              <w:jc w:val="both"/>
              <w:rPr>
                <w:rFonts w:ascii="Times New Roman" w:hAnsi="Times New Roman" w:cs="Times New Roman"/>
                <w:sz w:val="28"/>
                <w:szCs w:val="28"/>
              </w:rPr>
            </w:pPr>
          </w:p>
        </w:tc>
        <w:tc>
          <w:tcPr>
            <w:tcW w:w="3985" w:type="dxa"/>
          </w:tcPr>
          <w:p w:rsidR="000D35E0"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w:t>
            </w:r>
            <w:r>
              <w:rPr>
                <w:rFonts w:ascii="Times New Roman" w:hAnsi="Times New Roman" w:cs="Times New Roman"/>
                <w:sz w:val="28"/>
                <w:szCs w:val="28"/>
              </w:rPr>
              <w:t xml:space="preserve"> процессе образовательной деятельности дети овладевают </w:t>
            </w:r>
            <w:r w:rsidRPr="0047718F">
              <w:rPr>
                <w:rFonts w:ascii="Times New Roman" w:hAnsi="Times New Roman" w:cs="Times New Roman"/>
                <w:sz w:val="28"/>
                <w:szCs w:val="28"/>
              </w:rPr>
              <w:t>мето</w:t>
            </w:r>
            <w:r>
              <w:rPr>
                <w:rFonts w:ascii="Times New Roman" w:hAnsi="Times New Roman" w:cs="Times New Roman"/>
                <w:sz w:val="28"/>
                <w:szCs w:val="28"/>
              </w:rPr>
              <w:t xml:space="preserve">дами познания, так формируется </w:t>
            </w:r>
            <w:r w:rsidRPr="0047718F">
              <w:rPr>
                <w:rFonts w:ascii="Times New Roman" w:hAnsi="Times New Roman" w:cs="Times New Roman"/>
                <w:sz w:val="28"/>
                <w:szCs w:val="28"/>
              </w:rPr>
              <w:t>их оп</w:t>
            </w:r>
            <w:r>
              <w:rPr>
                <w:rFonts w:ascii="Times New Roman" w:hAnsi="Times New Roman" w:cs="Times New Roman"/>
                <w:sz w:val="28"/>
                <w:szCs w:val="28"/>
              </w:rPr>
              <w:t>ыт поисково- исследовательской деятельности.</w:t>
            </w:r>
          </w:p>
        </w:tc>
      </w:tr>
      <w:tr w:rsidR="000D35E0" w:rsidTr="000D35E0">
        <w:trPr>
          <w:jc w:val="center"/>
        </w:trPr>
        <w:tc>
          <w:tcPr>
            <w:tcW w:w="2291" w:type="dxa"/>
          </w:tcPr>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Активные методы  </w:t>
            </w:r>
          </w:p>
        </w:tc>
        <w:tc>
          <w:tcPr>
            <w:tcW w:w="3333"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Активные методы предоставляют </w:t>
            </w:r>
            <w:r w:rsidRPr="0047718F">
              <w:rPr>
                <w:rFonts w:ascii="Times New Roman" w:hAnsi="Times New Roman" w:cs="Times New Roman"/>
                <w:sz w:val="28"/>
                <w:szCs w:val="28"/>
              </w:rPr>
              <w:t xml:space="preserve">дошкольникам </w:t>
            </w:r>
            <w:r>
              <w:rPr>
                <w:rFonts w:ascii="Times New Roman" w:hAnsi="Times New Roman" w:cs="Times New Roman"/>
                <w:sz w:val="28"/>
                <w:szCs w:val="28"/>
              </w:rPr>
              <w:t xml:space="preserve">возможность </w:t>
            </w:r>
            <w:r w:rsidRPr="0047718F">
              <w:rPr>
                <w:rFonts w:ascii="Times New Roman" w:hAnsi="Times New Roman" w:cs="Times New Roman"/>
                <w:sz w:val="28"/>
                <w:szCs w:val="28"/>
              </w:rPr>
              <w:t>о</w:t>
            </w:r>
            <w:r>
              <w:rPr>
                <w:rFonts w:ascii="Times New Roman" w:hAnsi="Times New Roman" w:cs="Times New Roman"/>
                <w:sz w:val="28"/>
                <w:szCs w:val="28"/>
              </w:rPr>
              <w:t xml:space="preserve">бучаться на собственном опыте, </w:t>
            </w:r>
            <w:r w:rsidRPr="0047718F">
              <w:rPr>
                <w:rFonts w:ascii="Times New Roman" w:hAnsi="Times New Roman" w:cs="Times New Roman"/>
                <w:sz w:val="28"/>
                <w:szCs w:val="28"/>
              </w:rPr>
              <w:t>приоб</w:t>
            </w:r>
            <w:r>
              <w:rPr>
                <w:rFonts w:ascii="Times New Roman" w:hAnsi="Times New Roman" w:cs="Times New Roman"/>
                <w:sz w:val="28"/>
                <w:szCs w:val="28"/>
              </w:rPr>
              <w:t xml:space="preserve">ретать разнообразный </w:t>
            </w:r>
            <w:r w:rsidRPr="0047718F">
              <w:rPr>
                <w:rFonts w:ascii="Times New Roman" w:hAnsi="Times New Roman" w:cs="Times New Roman"/>
                <w:sz w:val="28"/>
                <w:szCs w:val="28"/>
              </w:rPr>
              <w:t xml:space="preserve">субъективный опыт. </w:t>
            </w:r>
          </w:p>
          <w:p w:rsidR="000D35E0" w:rsidRDefault="000D35E0" w:rsidP="00DB6669">
            <w:pPr>
              <w:spacing w:line="0" w:lineRule="atLeast"/>
              <w:jc w:val="both"/>
              <w:rPr>
                <w:rFonts w:ascii="Times New Roman" w:hAnsi="Times New Roman" w:cs="Times New Roman"/>
                <w:sz w:val="28"/>
                <w:szCs w:val="28"/>
              </w:rPr>
            </w:pPr>
          </w:p>
        </w:tc>
        <w:tc>
          <w:tcPr>
            <w:tcW w:w="3985" w:type="dxa"/>
          </w:tcPr>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Активные методы обучения предполагают использование в образовательном процессе </w:t>
            </w:r>
            <w:r w:rsidRPr="0047718F">
              <w:rPr>
                <w:rFonts w:ascii="Times New Roman" w:hAnsi="Times New Roman" w:cs="Times New Roman"/>
                <w:sz w:val="28"/>
                <w:szCs w:val="28"/>
              </w:rPr>
              <w:t>о</w:t>
            </w:r>
            <w:r>
              <w:rPr>
                <w:rFonts w:ascii="Times New Roman" w:hAnsi="Times New Roman" w:cs="Times New Roman"/>
                <w:sz w:val="28"/>
                <w:szCs w:val="28"/>
              </w:rPr>
              <w:t xml:space="preserve">пределенной последовательности выполнения заданий: начиная с анализа и оценки конкретных </w:t>
            </w:r>
            <w:r w:rsidRPr="0047718F">
              <w:rPr>
                <w:rFonts w:ascii="Times New Roman" w:hAnsi="Times New Roman" w:cs="Times New Roman"/>
                <w:sz w:val="28"/>
                <w:szCs w:val="28"/>
              </w:rPr>
              <w:t xml:space="preserve">ситуаций, дидактическим играм. </w:t>
            </w:r>
          </w:p>
          <w:p w:rsidR="000D35E0" w:rsidRPr="0047718F" w:rsidRDefault="000D35E0" w:rsidP="00DB6669">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Активны</w:t>
            </w:r>
            <w:r>
              <w:rPr>
                <w:rFonts w:ascii="Times New Roman" w:hAnsi="Times New Roman" w:cs="Times New Roman"/>
                <w:sz w:val="28"/>
                <w:szCs w:val="28"/>
              </w:rPr>
              <w:t xml:space="preserve">е методы должны </w:t>
            </w:r>
            <w:r w:rsidRPr="0047718F">
              <w:rPr>
                <w:rFonts w:ascii="Times New Roman" w:hAnsi="Times New Roman" w:cs="Times New Roman"/>
                <w:sz w:val="28"/>
                <w:szCs w:val="28"/>
              </w:rPr>
              <w:t>применяться по мере их усложнения.</w:t>
            </w:r>
          </w:p>
          <w:p w:rsidR="000D35E0" w:rsidRPr="0047718F" w:rsidRDefault="000D35E0"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 группу активных методов </w:t>
            </w:r>
            <w:r w:rsidRPr="0047718F">
              <w:rPr>
                <w:rFonts w:ascii="Times New Roman" w:hAnsi="Times New Roman" w:cs="Times New Roman"/>
                <w:sz w:val="28"/>
                <w:szCs w:val="28"/>
              </w:rPr>
              <w:t>об</w:t>
            </w:r>
            <w:r>
              <w:rPr>
                <w:rFonts w:ascii="Times New Roman" w:hAnsi="Times New Roman" w:cs="Times New Roman"/>
                <w:sz w:val="28"/>
                <w:szCs w:val="28"/>
              </w:rPr>
              <w:t xml:space="preserve">разования входят дидактические </w:t>
            </w:r>
            <w:r w:rsidRPr="0047718F">
              <w:rPr>
                <w:rFonts w:ascii="Times New Roman" w:hAnsi="Times New Roman" w:cs="Times New Roman"/>
                <w:sz w:val="28"/>
                <w:szCs w:val="28"/>
              </w:rPr>
              <w:t>и</w:t>
            </w:r>
            <w:r>
              <w:rPr>
                <w:rFonts w:ascii="Times New Roman" w:hAnsi="Times New Roman" w:cs="Times New Roman"/>
                <w:sz w:val="28"/>
                <w:szCs w:val="28"/>
              </w:rPr>
              <w:t xml:space="preserve">гры – специально разработанные </w:t>
            </w:r>
            <w:r w:rsidRPr="0047718F">
              <w:rPr>
                <w:rFonts w:ascii="Times New Roman" w:hAnsi="Times New Roman" w:cs="Times New Roman"/>
                <w:sz w:val="28"/>
                <w:szCs w:val="28"/>
              </w:rPr>
              <w:t>и</w:t>
            </w:r>
            <w:r>
              <w:rPr>
                <w:rFonts w:ascii="Times New Roman" w:hAnsi="Times New Roman" w:cs="Times New Roman"/>
                <w:sz w:val="28"/>
                <w:szCs w:val="28"/>
              </w:rPr>
              <w:t xml:space="preserve">гры, моделирующие реальность и приспособленные для целей обучения. </w:t>
            </w:r>
          </w:p>
        </w:tc>
      </w:tr>
    </w:tbl>
    <w:p w:rsidR="00FF75F1" w:rsidRDefault="00FF75F1" w:rsidP="00FF75F1">
      <w:pPr>
        <w:spacing w:after="0" w:line="0" w:lineRule="atLeast"/>
        <w:jc w:val="center"/>
        <w:rPr>
          <w:rFonts w:ascii="Times New Roman" w:hAnsi="Times New Roman" w:cs="Times New Roman"/>
          <w:sz w:val="28"/>
          <w:szCs w:val="28"/>
        </w:rPr>
      </w:pPr>
    </w:p>
    <w:p w:rsidR="00FF75F1" w:rsidRDefault="00FF75F1" w:rsidP="00FF75F1">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Циклограмма календарного планирования в группе раннего возраста:</w:t>
      </w:r>
    </w:p>
    <w:tbl>
      <w:tblPr>
        <w:tblStyle w:val="a5"/>
        <w:tblW w:w="0" w:type="auto"/>
        <w:jc w:val="center"/>
        <w:tblLook w:val="04A0" w:firstRow="1" w:lastRow="0" w:firstColumn="1" w:lastColumn="0" w:noHBand="0" w:noVBand="1"/>
      </w:tblPr>
      <w:tblGrid>
        <w:gridCol w:w="2365"/>
        <w:gridCol w:w="4203"/>
        <w:gridCol w:w="3304"/>
      </w:tblGrid>
      <w:tr w:rsidR="00FF75F1" w:rsidTr="00FF75F1">
        <w:trPr>
          <w:jc w:val="center"/>
        </w:trPr>
        <w:tc>
          <w:tcPr>
            <w:tcW w:w="2269" w:type="dxa"/>
          </w:tcPr>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w:t>
            </w:r>
            <w:r w:rsidRPr="00F448AE">
              <w:rPr>
                <w:rFonts w:ascii="Times New Roman" w:hAnsi="Times New Roman" w:cs="Times New Roman"/>
                <w:sz w:val="28"/>
                <w:szCs w:val="28"/>
              </w:rPr>
              <w:t>область</w:t>
            </w:r>
          </w:p>
          <w:p w:rsidR="00FF75F1" w:rsidRDefault="00FF75F1" w:rsidP="00DB6669">
            <w:pPr>
              <w:spacing w:line="0" w:lineRule="atLeast"/>
              <w:jc w:val="both"/>
              <w:rPr>
                <w:rFonts w:ascii="Times New Roman" w:hAnsi="Times New Roman" w:cs="Times New Roman"/>
                <w:sz w:val="28"/>
                <w:szCs w:val="28"/>
              </w:rPr>
            </w:pPr>
          </w:p>
        </w:tc>
        <w:tc>
          <w:tcPr>
            <w:tcW w:w="4203" w:type="dxa"/>
          </w:tcPr>
          <w:p w:rsidR="00FF75F1" w:rsidRDefault="00FF75F1" w:rsidP="00DB6669">
            <w:pPr>
              <w:spacing w:line="0" w:lineRule="atLeast"/>
              <w:jc w:val="both"/>
              <w:rPr>
                <w:rFonts w:ascii="Times New Roman" w:hAnsi="Times New Roman" w:cs="Times New Roman"/>
                <w:sz w:val="28"/>
                <w:szCs w:val="28"/>
              </w:rPr>
            </w:pPr>
            <w:r w:rsidRPr="00F448AE">
              <w:rPr>
                <w:rFonts w:ascii="Times New Roman" w:hAnsi="Times New Roman" w:cs="Times New Roman"/>
                <w:sz w:val="28"/>
                <w:szCs w:val="28"/>
              </w:rPr>
              <w:t xml:space="preserve">Первая половина дня  </w:t>
            </w:r>
          </w:p>
        </w:tc>
        <w:tc>
          <w:tcPr>
            <w:tcW w:w="3304" w:type="dxa"/>
          </w:tcPr>
          <w:p w:rsidR="00FF75F1" w:rsidRPr="00F448AE" w:rsidRDefault="00FF75F1" w:rsidP="00DB6669">
            <w:pPr>
              <w:spacing w:line="0" w:lineRule="atLeast"/>
              <w:jc w:val="both"/>
              <w:rPr>
                <w:rFonts w:ascii="Times New Roman" w:hAnsi="Times New Roman" w:cs="Times New Roman"/>
                <w:sz w:val="28"/>
                <w:szCs w:val="28"/>
              </w:rPr>
            </w:pPr>
            <w:r w:rsidRPr="00F448AE">
              <w:rPr>
                <w:rFonts w:ascii="Times New Roman" w:hAnsi="Times New Roman" w:cs="Times New Roman"/>
                <w:sz w:val="28"/>
                <w:szCs w:val="28"/>
              </w:rPr>
              <w:t>Вторая половина дня</w:t>
            </w:r>
          </w:p>
          <w:p w:rsidR="00FF75F1" w:rsidRDefault="00FF75F1" w:rsidP="00DB6669">
            <w:pPr>
              <w:spacing w:line="0" w:lineRule="atLeast"/>
              <w:jc w:val="both"/>
              <w:rPr>
                <w:rFonts w:ascii="Times New Roman" w:hAnsi="Times New Roman" w:cs="Times New Roman"/>
                <w:sz w:val="28"/>
                <w:szCs w:val="28"/>
              </w:rPr>
            </w:pPr>
          </w:p>
        </w:tc>
      </w:tr>
      <w:tr w:rsidR="00FF75F1" w:rsidTr="00FF75F1">
        <w:trPr>
          <w:jc w:val="center"/>
        </w:trPr>
        <w:tc>
          <w:tcPr>
            <w:tcW w:w="2269" w:type="dxa"/>
          </w:tcPr>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Социально –</w:t>
            </w:r>
            <w:r w:rsidRPr="00F448AE">
              <w:rPr>
                <w:rFonts w:ascii="Times New Roman" w:hAnsi="Times New Roman" w:cs="Times New Roman"/>
                <w:sz w:val="28"/>
                <w:szCs w:val="28"/>
              </w:rPr>
              <w:t>коммуникативное</w:t>
            </w:r>
            <w:r>
              <w:rPr>
                <w:rFonts w:ascii="Times New Roman" w:hAnsi="Times New Roman" w:cs="Times New Roman"/>
                <w:sz w:val="28"/>
                <w:szCs w:val="28"/>
              </w:rPr>
              <w:t xml:space="preserve"> </w:t>
            </w:r>
            <w:r w:rsidRPr="00F448AE">
              <w:rPr>
                <w:rFonts w:ascii="Times New Roman" w:hAnsi="Times New Roman" w:cs="Times New Roman"/>
                <w:sz w:val="28"/>
                <w:szCs w:val="28"/>
              </w:rPr>
              <w:t>развитие</w:t>
            </w:r>
          </w:p>
          <w:p w:rsidR="00FF75F1" w:rsidRDefault="00FF75F1" w:rsidP="00DB6669">
            <w:pPr>
              <w:spacing w:line="0" w:lineRule="atLeast"/>
              <w:jc w:val="both"/>
              <w:rPr>
                <w:rFonts w:ascii="Times New Roman" w:hAnsi="Times New Roman" w:cs="Times New Roman"/>
                <w:sz w:val="28"/>
                <w:szCs w:val="28"/>
              </w:rPr>
            </w:pPr>
          </w:p>
        </w:tc>
        <w:tc>
          <w:tcPr>
            <w:tcW w:w="4203" w:type="dxa"/>
          </w:tcPr>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Утренний прием детей, индивидуальные и подгрупповые беседы</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Оценка эмоционального настроение группы с последующей коррекцией плана работы</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F448AE">
              <w:rPr>
                <w:rFonts w:ascii="Times New Roman" w:hAnsi="Times New Roman" w:cs="Times New Roman"/>
                <w:sz w:val="28"/>
                <w:szCs w:val="28"/>
              </w:rPr>
              <w:t xml:space="preserve"> Формирование навыков культуры еды</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Этика быта, трудовые поручения</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Формирование навыков культуры общения</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48AE">
              <w:rPr>
                <w:rFonts w:ascii="Times New Roman" w:hAnsi="Times New Roman" w:cs="Times New Roman"/>
                <w:sz w:val="28"/>
                <w:szCs w:val="28"/>
              </w:rPr>
              <w:t>Театрализованные игры</w:t>
            </w:r>
          </w:p>
          <w:p w:rsidR="00FF75F1"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Сюжетно-ролевые игры</w:t>
            </w:r>
          </w:p>
        </w:tc>
        <w:tc>
          <w:tcPr>
            <w:tcW w:w="3304" w:type="dxa"/>
          </w:tcPr>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48AE">
              <w:rPr>
                <w:rFonts w:ascii="Times New Roman" w:hAnsi="Times New Roman" w:cs="Times New Roman"/>
                <w:sz w:val="28"/>
                <w:szCs w:val="28"/>
              </w:rPr>
              <w:t>Индивидуальная работа</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Эстетика быта</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Трудовые поручения</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Игры с ряжением</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Работа в книжном уголке</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Общение младших и старших детей</w:t>
            </w:r>
          </w:p>
          <w:p w:rsidR="00FF75F1"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Сюжетно – ролевые игры</w:t>
            </w:r>
          </w:p>
        </w:tc>
      </w:tr>
      <w:tr w:rsidR="00FF75F1" w:rsidTr="00FF75F1">
        <w:trPr>
          <w:jc w:val="center"/>
        </w:trPr>
        <w:tc>
          <w:tcPr>
            <w:tcW w:w="2269" w:type="dxa"/>
          </w:tcPr>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Познавательное </w:t>
            </w:r>
            <w:r w:rsidRPr="00F448AE">
              <w:rPr>
                <w:rFonts w:ascii="Times New Roman" w:hAnsi="Times New Roman" w:cs="Times New Roman"/>
                <w:sz w:val="28"/>
                <w:szCs w:val="28"/>
              </w:rPr>
              <w:t>развитие</w:t>
            </w:r>
          </w:p>
          <w:p w:rsidR="00FF75F1" w:rsidRDefault="00FF75F1" w:rsidP="00DB6669">
            <w:pPr>
              <w:spacing w:line="0" w:lineRule="atLeast"/>
              <w:jc w:val="both"/>
              <w:rPr>
                <w:rFonts w:ascii="Times New Roman" w:hAnsi="Times New Roman" w:cs="Times New Roman"/>
                <w:sz w:val="28"/>
                <w:szCs w:val="28"/>
              </w:rPr>
            </w:pPr>
          </w:p>
        </w:tc>
        <w:tc>
          <w:tcPr>
            <w:tcW w:w="4203" w:type="dxa"/>
          </w:tcPr>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Игры-занятия</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Дидактические игры</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Наблюдения</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Беседы</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Экскурсии по участку</w:t>
            </w:r>
          </w:p>
          <w:p w:rsidR="00FF75F1"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Исследовательская работа, опыты и экспериментирование</w:t>
            </w:r>
          </w:p>
        </w:tc>
        <w:tc>
          <w:tcPr>
            <w:tcW w:w="3304" w:type="dxa"/>
          </w:tcPr>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Игры</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 xml:space="preserve">Досуги </w:t>
            </w:r>
          </w:p>
          <w:p w:rsidR="00FF75F1"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Индивидуальная работа</w:t>
            </w:r>
          </w:p>
        </w:tc>
      </w:tr>
      <w:tr w:rsidR="00FF75F1" w:rsidTr="00FF75F1">
        <w:trPr>
          <w:jc w:val="center"/>
        </w:trPr>
        <w:tc>
          <w:tcPr>
            <w:tcW w:w="2269" w:type="dxa"/>
          </w:tcPr>
          <w:p w:rsidR="00FF75F1" w:rsidRDefault="00FF75F1" w:rsidP="00DB6669">
            <w:pPr>
              <w:spacing w:line="0" w:lineRule="atLeast"/>
              <w:jc w:val="both"/>
              <w:rPr>
                <w:rFonts w:ascii="Times New Roman" w:hAnsi="Times New Roman" w:cs="Times New Roman"/>
                <w:sz w:val="28"/>
                <w:szCs w:val="28"/>
              </w:rPr>
            </w:pPr>
            <w:r w:rsidRPr="00F448AE">
              <w:rPr>
                <w:rFonts w:ascii="Times New Roman" w:hAnsi="Times New Roman" w:cs="Times New Roman"/>
                <w:sz w:val="28"/>
                <w:szCs w:val="28"/>
              </w:rPr>
              <w:t xml:space="preserve">Речевое развитие  </w:t>
            </w:r>
          </w:p>
        </w:tc>
        <w:tc>
          <w:tcPr>
            <w:tcW w:w="4203" w:type="dxa"/>
          </w:tcPr>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Игры- занятия</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Чтение</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Дидактические игры</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Беседы</w:t>
            </w:r>
          </w:p>
          <w:p w:rsidR="00FF75F1"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Ситуации общения</w:t>
            </w:r>
          </w:p>
        </w:tc>
        <w:tc>
          <w:tcPr>
            <w:tcW w:w="3304" w:type="dxa"/>
          </w:tcPr>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Игры</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Чтение</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Беседы</w:t>
            </w:r>
          </w:p>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Инсценирование</w:t>
            </w:r>
          </w:p>
          <w:p w:rsidR="00FF75F1" w:rsidRDefault="00FF75F1" w:rsidP="00DB6669">
            <w:pPr>
              <w:spacing w:line="0" w:lineRule="atLeast"/>
              <w:jc w:val="both"/>
              <w:rPr>
                <w:rFonts w:ascii="Times New Roman" w:hAnsi="Times New Roman" w:cs="Times New Roman"/>
                <w:sz w:val="28"/>
                <w:szCs w:val="28"/>
              </w:rPr>
            </w:pPr>
          </w:p>
        </w:tc>
      </w:tr>
      <w:tr w:rsidR="00FF75F1" w:rsidTr="00FF75F1">
        <w:trPr>
          <w:jc w:val="center"/>
        </w:trPr>
        <w:tc>
          <w:tcPr>
            <w:tcW w:w="2269" w:type="dxa"/>
          </w:tcPr>
          <w:p w:rsidR="00FF75F1" w:rsidRPr="00F448AE" w:rsidRDefault="00FF75F1" w:rsidP="00DB6669">
            <w:pPr>
              <w:spacing w:line="0" w:lineRule="atLeast"/>
              <w:jc w:val="both"/>
              <w:rPr>
                <w:rFonts w:ascii="Times New Roman" w:hAnsi="Times New Roman" w:cs="Times New Roman"/>
                <w:sz w:val="28"/>
                <w:szCs w:val="28"/>
              </w:rPr>
            </w:pPr>
            <w:r w:rsidRPr="00F448AE">
              <w:rPr>
                <w:rFonts w:ascii="Times New Roman" w:hAnsi="Times New Roman" w:cs="Times New Roman"/>
                <w:sz w:val="28"/>
                <w:szCs w:val="28"/>
              </w:rPr>
              <w:t>Художественно-эстетическое развитие</w:t>
            </w:r>
          </w:p>
          <w:p w:rsidR="00FF75F1" w:rsidRDefault="00FF75F1" w:rsidP="00DB6669">
            <w:pPr>
              <w:spacing w:line="0" w:lineRule="atLeast"/>
              <w:jc w:val="both"/>
              <w:rPr>
                <w:rFonts w:ascii="Times New Roman" w:hAnsi="Times New Roman" w:cs="Times New Roman"/>
                <w:sz w:val="28"/>
                <w:szCs w:val="28"/>
              </w:rPr>
            </w:pPr>
          </w:p>
        </w:tc>
        <w:tc>
          <w:tcPr>
            <w:tcW w:w="4203" w:type="dxa"/>
          </w:tcPr>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НОД по музыкальному воспитанию и изобразительной деятельности</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w:t>
            </w:r>
            <w:r w:rsidRPr="00F448AE">
              <w:rPr>
                <w:rFonts w:ascii="Times New Roman" w:hAnsi="Times New Roman" w:cs="Times New Roman"/>
                <w:sz w:val="28"/>
                <w:szCs w:val="28"/>
              </w:rPr>
              <w:t xml:space="preserve"> Эстетика быта</w:t>
            </w:r>
          </w:p>
          <w:p w:rsidR="00FF75F1"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Э</w:t>
            </w:r>
            <w:r>
              <w:rPr>
                <w:rFonts w:ascii="Times New Roman" w:hAnsi="Times New Roman" w:cs="Times New Roman"/>
                <w:sz w:val="28"/>
                <w:szCs w:val="28"/>
              </w:rPr>
              <w:t>кскурсии в природу (на участке)</w:t>
            </w:r>
          </w:p>
        </w:tc>
        <w:tc>
          <w:tcPr>
            <w:tcW w:w="3304" w:type="dxa"/>
          </w:tcPr>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Музыкально-художественные досуги</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Индивидуальная работа</w:t>
            </w:r>
          </w:p>
          <w:p w:rsidR="00FF75F1" w:rsidRDefault="00FF75F1" w:rsidP="00DB6669">
            <w:pPr>
              <w:spacing w:line="0" w:lineRule="atLeast"/>
              <w:rPr>
                <w:rFonts w:ascii="Times New Roman" w:hAnsi="Times New Roman" w:cs="Times New Roman"/>
                <w:sz w:val="28"/>
                <w:szCs w:val="28"/>
              </w:rPr>
            </w:pPr>
          </w:p>
        </w:tc>
      </w:tr>
      <w:tr w:rsidR="00FF75F1" w:rsidTr="00FF75F1">
        <w:trPr>
          <w:jc w:val="center"/>
        </w:trPr>
        <w:tc>
          <w:tcPr>
            <w:tcW w:w="2269" w:type="dxa"/>
          </w:tcPr>
          <w:p w:rsidR="00FF75F1" w:rsidRPr="00F448AE" w:rsidRDefault="00FF75F1" w:rsidP="00DB6669">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Физическое </w:t>
            </w:r>
            <w:r w:rsidRPr="00F448AE">
              <w:rPr>
                <w:rFonts w:ascii="Times New Roman" w:hAnsi="Times New Roman" w:cs="Times New Roman"/>
                <w:sz w:val="28"/>
                <w:szCs w:val="28"/>
              </w:rPr>
              <w:t>развитие</w:t>
            </w:r>
          </w:p>
          <w:p w:rsidR="00FF75F1" w:rsidRDefault="00FF75F1" w:rsidP="00DB6669">
            <w:pPr>
              <w:spacing w:line="0" w:lineRule="atLeast"/>
              <w:jc w:val="both"/>
              <w:rPr>
                <w:rFonts w:ascii="Times New Roman" w:hAnsi="Times New Roman" w:cs="Times New Roman"/>
                <w:sz w:val="28"/>
                <w:szCs w:val="28"/>
              </w:rPr>
            </w:pPr>
          </w:p>
        </w:tc>
        <w:tc>
          <w:tcPr>
            <w:tcW w:w="4203" w:type="dxa"/>
          </w:tcPr>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Прием детей в детский сад на воздухе в теплое время года</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Утренняя гимнастика (подвижные игры, игровые сюжеты)</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Гигиенические процедуры (обширное умывание, полоскание рта)</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Физкультминутки на занятиях</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НОД по физкультуре</w:t>
            </w:r>
          </w:p>
          <w:p w:rsidR="00FF75F1" w:rsidRDefault="00FF75F1" w:rsidP="00FF75F1">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Про</w:t>
            </w:r>
            <w:r>
              <w:rPr>
                <w:rFonts w:ascii="Times New Roman" w:hAnsi="Times New Roman" w:cs="Times New Roman"/>
                <w:sz w:val="28"/>
                <w:szCs w:val="28"/>
              </w:rPr>
              <w:t>гулка в двигательной активности</w:t>
            </w:r>
          </w:p>
        </w:tc>
        <w:tc>
          <w:tcPr>
            <w:tcW w:w="3304" w:type="dxa"/>
          </w:tcPr>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Гимнастика после сна</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Закаливание (воздушные ванны, ходьба босиком в спальне)</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Физкультурные досуги, игры и развлечения</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Самостоятельная двигательная деятельность</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Ритмическая гимнастика</w:t>
            </w:r>
          </w:p>
          <w:p w:rsidR="00FF75F1" w:rsidRPr="00F448AE" w:rsidRDefault="00FF75F1" w:rsidP="00DB6669">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F448AE">
              <w:rPr>
                <w:rFonts w:ascii="Times New Roman" w:hAnsi="Times New Roman" w:cs="Times New Roman"/>
                <w:sz w:val="28"/>
                <w:szCs w:val="28"/>
              </w:rPr>
              <w:t>Прогулка (индивидуальная работа по развитию движений)</w:t>
            </w:r>
          </w:p>
          <w:p w:rsidR="00FF75F1" w:rsidRDefault="00FF75F1" w:rsidP="00DB6669">
            <w:pPr>
              <w:spacing w:line="0" w:lineRule="atLeast"/>
              <w:jc w:val="both"/>
              <w:rPr>
                <w:rFonts w:ascii="Times New Roman" w:hAnsi="Times New Roman" w:cs="Times New Roman"/>
                <w:sz w:val="28"/>
                <w:szCs w:val="28"/>
              </w:rPr>
            </w:pPr>
          </w:p>
        </w:tc>
      </w:tr>
    </w:tbl>
    <w:p w:rsidR="000D35E0" w:rsidRDefault="000D35E0"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4D551B" w:rsidRDefault="004D551B" w:rsidP="000D35E0">
      <w:pPr>
        <w:spacing w:after="0" w:line="0" w:lineRule="atLeast"/>
        <w:jc w:val="both"/>
        <w:rPr>
          <w:rFonts w:ascii="Times New Roman" w:hAnsi="Times New Roman" w:cs="Times New Roman"/>
          <w:sz w:val="28"/>
          <w:szCs w:val="28"/>
        </w:rPr>
      </w:pPr>
    </w:p>
    <w:p w:rsidR="005A4B03" w:rsidRDefault="005A4B03" w:rsidP="005A4B03">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lang w:val="en-US"/>
        </w:rPr>
        <w:t>II</w:t>
      </w:r>
      <w:r w:rsidRPr="005A4B03">
        <w:rPr>
          <w:rFonts w:ascii="Times New Roman" w:hAnsi="Times New Roman" w:cs="Times New Roman"/>
          <w:b/>
          <w:sz w:val="28"/>
          <w:szCs w:val="28"/>
        </w:rPr>
        <w:t>.3. Особенности взаимодействия педагогического коллектива с семьями воспитанников</w:t>
      </w:r>
      <w:r>
        <w:rPr>
          <w:rFonts w:ascii="Times New Roman" w:hAnsi="Times New Roman" w:cs="Times New Roman"/>
          <w:b/>
          <w:sz w:val="28"/>
          <w:szCs w:val="28"/>
        </w:rPr>
        <w:t>.</w:t>
      </w:r>
    </w:p>
    <w:p w:rsidR="004D551B" w:rsidRDefault="004D551B" w:rsidP="005A4B03">
      <w:pPr>
        <w:spacing w:after="0" w:line="0" w:lineRule="atLeast"/>
        <w:jc w:val="center"/>
        <w:rPr>
          <w:rFonts w:ascii="Times New Roman" w:hAnsi="Times New Roman" w:cs="Times New Roman"/>
          <w:b/>
          <w:sz w:val="28"/>
          <w:szCs w:val="28"/>
        </w:rPr>
      </w:pPr>
    </w:p>
    <w:p w:rsidR="005A4B03"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 xml:space="preserve">Одна из важнейших задач совместной деятельности воспитателя и родителей в </w:t>
      </w:r>
      <w:r w:rsidR="00015A0E">
        <w:rPr>
          <w:rFonts w:ascii="Times New Roman" w:hAnsi="Times New Roman" w:cs="Times New Roman"/>
          <w:sz w:val="28"/>
          <w:szCs w:val="28"/>
        </w:rPr>
        <w:t xml:space="preserve">раннем </w:t>
      </w:r>
      <w:r w:rsidRPr="005A4B03">
        <w:rPr>
          <w:rFonts w:ascii="Times New Roman" w:hAnsi="Times New Roman" w:cs="Times New Roman"/>
          <w:sz w:val="28"/>
          <w:szCs w:val="28"/>
        </w:rPr>
        <w:t xml:space="preserve">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w:t>
      </w:r>
    </w:p>
    <w:p w:rsidR="005A4B03"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 xml:space="preserve">«Первое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w:t>
      </w:r>
    </w:p>
    <w:p w:rsidR="005A4B03"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Для родителей,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w:t>
      </w:r>
      <w:r w:rsidR="005A4B03">
        <w:rPr>
          <w:rFonts w:ascii="Times New Roman" w:hAnsi="Times New Roman" w:cs="Times New Roman"/>
          <w:sz w:val="28"/>
          <w:szCs w:val="28"/>
        </w:rPr>
        <w:t xml:space="preserve"> для развития ребенка есть в ДОУ</w:t>
      </w:r>
      <w:r w:rsidRPr="005A4B03">
        <w:rPr>
          <w:rFonts w:ascii="Times New Roman" w:hAnsi="Times New Roman" w:cs="Times New Roman"/>
          <w:sz w:val="28"/>
          <w:szCs w:val="28"/>
        </w:rPr>
        <w:t xml:space="preserve">. </w:t>
      </w:r>
    </w:p>
    <w:p w:rsidR="005A4B03"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посещение программ психолого- 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мероприятиях и выбирают наиболее значимые и интересные для себя. </w:t>
      </w:r>
    </w:p>
    <w:p w:rsidR="005A4B03"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w:t>
      </w:r>
      <w:r w:rsidRPr="005A4B03">
        <w:rPr>
          <w:rFonts w:ascii="Times New Roman" w:hAnsi="Times New Roman" w:cs="Times New Roman"/>
          <w:sz w:val="28"/>
          <w:szCs w:val="28"/>
        </w:rPr>
        <w:lastRenderedPageBreak/>
        <w:t xml:space="preserve">сестра), рассуждают с детьми о внимании со стороны близких и заботе по отношению к ним. </w:t>
      </w:r>
    </w:p>
    <w:p w:rsidR="005A4B03"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w:t>
      </w:r>
      <w:r w:rsidR="005A4B03">
        <w:rPr>
          <w:rFonts w:ascii="Times New Roman" w:hAnsi="Times New Roman" w:cs="Times New Roman"/>
          <w:sz w:val="28"/>
          <w:szCs w:val="28"/>
        </w:rPr>
        <w:t xml:space="preserve">ть ребенка за помощь и заботу. </w:t>
      </w:r>
    </w:p>
    <w:p w:rsidR="0040257F"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w:t>
      </w:r>
    </w:p>
    <w:p w:rsidR="003E068C" w:rsidRDefault="003E068C" w:rsidP="005A4B03">
      <w:pPr>
        <w:spacing w:after="0" w:line="240" w:lineRule="auto"/>
        <w:ind w:firstLine="708"/>
        <w:jc w:val="both"/>
        <w:rPr>
          <w:rFonts w:ascii="Times New Roman" w:hAnsi="Times New Roman" w:cs="Times New Roman"/>
          <w:sz w:val="28"/>
          <w:szCs w:val="28"/>
        </w:rPr>
      </w:pPr>
      <w:r w:rsidRPr="005A4B03">
        <w:rPr>
          <w:rFonts w:ascii="Times New Roman" w:hAnsi="Times New Roman" w:cs="Times New Roman"/>
          <w:sz w:val="28"/>
          <w:szCs w:val="28"/>
        </w:rPr>
        <w:t>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402968" w:rsidRDefault="00402968" w:rsidP="005A4B03">
      <w:pPr>
        <w:spacing w:after="0" w:line="240" w:lineRule="auto"/>
        <w:ind w:firstLine="708"/>
        <w:jc w:val="both"/>
        <w:rPr>
          <w:rFonts w:ascii="Times New Roman" w:hAnsi="Times New Roman" w:cs="Times New Roman"/>
          <w:sz w:val="28"/>
          <w:szCs w:val="28"/>
        </w:rPr>
      </w:pPr>
    </w:p>
    <w:p w:rsidR="00E2263A" w:rsidRPr="009372C9" w:rsidRDefault="00E2263A" w:rsidP="00E2263A">
      <w:pPr>
        <w:spacing w:after="0" w:line="240" w:lineRule="auto"/>
        <w:jc w:val="center"/>
        <w:rPr>
          <w:rFonts w:ascii="Times New Roman" w:eastAsia="Times New Roman" w:hAnsi="Times New Roman" w:cs="Times New Roman"/>
          <w:b/>
          <w:sz w:val="28"/>
          <w:szCs w:val="28"/>
          <w:lang w:eastAsia="ru-RU"/>
        </w:rPr>
      </w:pPr>
      <w:r w:rsidRPr="009372C9">
        <w:rPr>
          <w:rFonts w:ascii="Times New Roman" w:eastAsia="Times New Roman" w:hAnsi="Times New Roman" w:cs="Times New Roman"/>
          <w:b/>
          <w:sz w:val="28"/>
          <w:szCs w:val="28"/>
          <w:lang w:eastAsia="ru-RU"/>
        </w:rPr>
        <w:t>Перспективный план работы с родителями</w:t>
      </w:r>
    </w:p>
    <w:p w:rsidR="00E2263A" w:rsidRDefault="00E2263A" w:rsidP="00E2263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w:t>
      </w:r>
      <w:r w:rsidR="00F1513A">
        <w:rPr>
          <w:rFonts w:ascii="Times New Roman" w:eastAsia="Times New Roman" w:hAnsi="Times New Roman" w:cs="Times New Roman"/>
          <w:b/>
          <w:sz w:val="28"/>
          <w:szCs w:val="28"/>
          <w:lang w:eastAsia="ru-RU"/>
        </w:rPr>
        <w:t>группе раннего возраста «Гномики</w:t>
      </w:r>
      <w:r>
        <w:rPr>
          <w:rFonts w:ascii="Times New Roman" w:eastAsia="Times New Roman" w:hAnsi="Times New Roman" w:cs="Times New Roman"/>
          <w:b/>
          <w:sz w:val="28"/>
          <w:szCs w:val="28"/>
          <w:lang w:eastAsia="ru-RU"/>
        </w:rPr>
        <w:t>»</w:t>
      </w:r>
    </w:p>
    <w:p w:rsidR="00E2263A" w:rsidRDefault="00C4500D" w:rsidP="00015A0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w:t>
      </w:r>
      <w:r w:rsidR="00F151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w:t>
      </w:r>
      <w:r w:rsidR="00F1513A">
        <w:rPr>
          <w:rFonts w:ascii="Times New Roman" w:eastAsia="Times New Roman" w:hAnsi="Times New Roman" w:cs="Times New Roman"/>
          <w:b/>
          <w:sz w:val="28"/>
          <w:szCs w:val="28"/>
          <w:lang w:eastAsia="ru-RU"/>
        </w:rPr>
        <w:t>2022</w:t>
      </w:r>
      <w:r w:rsidR="00E2263A" w:rsidRPr="009372C9">
        <w:rPr>
          <w:rFonts w:ascii="Times New Roman" w:eastAsia="Times New Roman" w:hAnsi="Times New Roman" w:cs="Times New Roman"/>
          <w:b/>
          <w:sz w:val="28"/>
          <w:szCs w:val="28"/>
          <w:lang w:eastAsia="ru-RU"/>
        </w:rPr>
        <w:t xml:space="preserve"> учебный год.</w:t>
      </w:r>
    </w:p>
    <w:p w:rsidR="00402968" w:rsidRPr="00015A0E" w:rsidRDefault="00402968" w:rsidP="00015A0E">
      <w:pPr>
        <w:spacing w:after="0" w:line="240" w:lineRule="auto"/>
        <w:jc w:val="center"/>
        <w:rPr>
          <w:rFonts w:ascii="Times New Roman" w:eastAsia="Times New Roman" w:hAnsi="Times New Roman" w:cs="Times New Roman"/>
          <w:b/>
          <w:sz w:val="28"/>
          <w:szCs w:val="28"/>
          <w:lang w:eastAsia="ru-RU"/>
        </w:rPr>
      </w:pPr>
    </w:p>
    <w:tbl>
      <w:tblPr>
        <w:tblW w:w="8505" w:type="dxa"/>
        <w:jc w:val="center"/>
        <w:tblCellMar>
          <w:left w:w="0" w:type="dxa"/>
          <w:right w:w="0" w:type="dxa"/>
        </w:tblCellMar>
        <w:tblLook w:val="04A0" w:firstRow="1" w:lastRow="0" w:firstColumn="1" w:lastColumn="0" w:noHBand="0" w:noVBand="1"/>
      </w:tblPr>
      <w:tblGrid>
        <w:gridCol w:w="1311"/>
        <w:gridCol w:w="2833"/>
        <w:gridCol w:w="1631"/>
        <w:gridCol w:w="2730"/>
      </w:tblGrid>
      <w:tr w:rsidR="00606869" w:rsidRPr="00606869" w:rsidTr="00A164EE">
        <w:trPr>
          <w:trHeight w:val="14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color w:val="000000"/>
                <w:sz w:val="28"/>
                <w:szCs w:val="28"/>
                <w:lang w:eastAsia="ru-RU"/>
              </w:rPr>
              <w:t>Месяц</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color w:val="000000"/>
                <w:sz w:val="28"/>
                <w:szCs w:val="28"/>
                <w:lang w:eastAsia="ru-RU"/>
              </w:rPr>
              <w:t>Советы воспитателя</w:t>
            </w:r>
            <w:r w:rsidR="00A164EE">
              <w:rPr>
                <w:rFonts w:ascii="Times New Roman" w:eastAsia="Times New Roman" w:hAnsi="Times New Roman" w:cs="Times New Roman"/>
                <w:b/>
                <w:bCs/>
                <w:color w:val="000000"/>
                <w:sz w:val="28"/>
                <w:szCs w:val="28"/>
                <w:lang w:eastAsia="ru-RU"/>
              </w:rPr>
              <w:t>:</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color w:val="000000"/>
                <w:sz w:val="28"/>
                <w:szCs w:val="28"/>
                <w:lang w:eastAsia="ru-RU"/>
              </w:rPr>
              <w:t>Природа - наш верный друг</w:t>
            </w:r>
            <w:r w:rsidR="00A164EE">
              <w:rPr>
                <w:rFonts w:ascii="Times New Roman" w:eastAsia="Times New Roman" w:hAnsi="Times New Roman" w:cs="Times New Roman"/>
                <w:b/>
                <w:bCs/>
                <w:color w:val="000000"/>
                <w:sz w:val="28"/>
                <w:szCs w:val="28"/>
                <w:lang w:eastAsia="ru-RU"/>
              </w:rPr>
              <w:t>:</w:t>
            </w: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A164EE" w:rsidP="00A164E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 здоровье…</w:t>
            </w:r>
          </w:p>
        </w:tc>
      </w:tr>
      <w:tr w:rsidR="00606869" w:rsidRPr="00606869" w:rsidTr="00A164EE">
        <w:trPr>
          <w:trHeight w:val="14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Сентябрь</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Индивидуальные контакты, консультации “Первые дни в ДОУ”,</w:t>
            </w:r>
          </w:p>
          <w:p w:rsid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 «Как помочь малышу привыкнуть к детскому саду»</w:t>
            </w:r>
          </w:p>
          <w:p w:rsidR="00606869" w:rsidRPr="00606869" w:rsidRDefault="00A164EE" w:rsidP="00A164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Родительское собрание «Адаптация детей в детском саду»</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444444"/>
                <w:sz w:val="28"/>
                <w:szCs w:val="28"/>
                <w:lang w:eastAsia="ru-RU"/>
              </w:rPr>
            </w:pP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«Режим – главное условие здоровья малышей»</w:t>
            </w:r>
          </w:p>
        </w:tc>
      </w:tr>
      <w:tr w:rsidR="00606869" w:rsidRPr="00606869" w:rsidTr="00A164EE">
        <w:trPr>
          <w:trHeight w:val="14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lastRenderedPageBreak/>
              <w:t>Октябрь</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Консультации «Игры для сенсорного развития детей раннего возраста»</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«Природа в окружении ребёнка»</w:t>
            </w: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Индивидуальная работа «Здоровый сон»</w:t>
            </w:r>
          </w:p>
        </w:tc>
      </w:tr>
      <w:tr w:rsidR="00606869" w:rsidRPr="00606869" w:rsidTr="00A164EE">
        <w:trPr>
          <w:trHeight w:val="14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Ноябрь</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«Пальчиковая игры для малышей»</w:t>
            </w:r>
          </w:p>
          <w:p w:rsidR="009D754A" w:rsidRPr="00606869" w:rsidRDefault="009D754A" w:rsidP="00A164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 «Подготовка к новому году».</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444444"/>
                <w:sz w:val="28"/>
                <w:szCs w:val="28"/>
                <w:lang w:eastAsia="ru-RU"/>
              </w:rPr>
            </w:pP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«Особенности формирования культурно – гигиенических навыков»</w:t>
            </w:r>
          </w:p>
        </w:tc>
      </w:tr>
      <w:tr w:rsidR="00606869" w:rsidRPr="00606869" w:rsidTr="00A164EE">
        <w:trPr>
          <w:trHeight w:val="14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Декабрь</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«Учить цвета просто и весело»</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«Как помочь птицам зимой?»</w:t>
            </w: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«Зимняя прогулка с малышом»</w:t>
            </w:r>
          </w:p>
        </w:tc>
      </w:tr>
      <w:tr w:rsidR="00606869" w:rsidRPr="00606869" w:rsidTr="00A164EE">
        <w:trPr>
          <w:trHeight w:val="14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Январь</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«Будьте бдительны на улицах города»</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444444"/>
                <w:sz w:val="28"/>
                <w:szCs w:val="28"/>
                <w:lang w:eastAsia="ru-RU"/>
              </w:rPr>
            </w:pP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«Расти здоровым, малыш!»</w:t>
            </w:r>
          </w:p>
        </w:tc>
      </w:tr>
      <w:tr w:rsidR="00606869" w:rsidRPr="00606869" w:rsidTr="00A164EE">
        <w:trPr>
          <w:trHeight w:val="148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Февраль</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Рекомендации для пап по воспитанию детей младшего возраста.</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«Играем со снегом и познаём его свойства»</w:t>
            </w: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«Гимнастика для малышей»</w:t>
            </w:r>
          </w:p>
        </w:tc>
      </w:tr>
      <w:tr w:rsidR="00606869" w:rsidRPr="00606869" w:rsidTr="00A164EE">
        <w:trPr>
          <w:trHeight w:val="130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Март</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«Юные художники»</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444444"/>
                <w:sz w:val="28"/>
                <w:szCs w:val="28"/>
                <w:lang w:eastAsia="ru-RU"/>
              </w:rPr>
            </w:pP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«Что нужно знать родителям о прививках»</w:t>
            </w:r>
          </w:p>
        </w:tc>
      </w:tr>
      <w:tr w:rsidR="00606869" w:rsidRPr="00606869" w:rsidTr="00A164EE">
        <w:trPr>
          <w:trHeight w:val="130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Апрель</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«Какие игрушки покупать ребёнку 1-2 года?»</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«Как вокруг всё интересно!»</w:t>
            </w: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Индивидуальные беседы «Выбираем правильную обувь для малыша»</w:t>
            </w:r>
          </w:p>
        </w:tc>
      </w:tr>
      <w:tr w:rsidR="00606869" w:rsidRPr="00606869" w:rsidTr="00A164EE">
        <w:trPr>
          <w:trHeight w:val="40"/>
          <w:jc w:val="center"/>
        </w:trPr>
        <w:tc>
          <w:tcPr>
            <w:tcW w:w="13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jc w:val="center"/>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b/>
                <w:bCs/>
                <w:iCs/>
                <w:color w:val="000000"/>
                <w:sz w:val="28"/>
                <w:szCs w:val="28"/>
                <w:lang w:eastAsia="ru-RU"/>
              </w:rPr>
              <w:t>Май</w:t>
            </w:r>
          </w:p>
        </w:tc>
        <w:tc>
          <w:tcPr>
            <w:tcW w:w="283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D754A"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Индивидуальные беседы «Разви</w:t>
            </w:r>
            <w:r w:rsidR="009D754A">
              <w:rPr>
                <w:rFonts w:ascii="Times New Roman" w:eastAsia="Times New Roman" w:hAnsi="Times New Roman" w:cs="Times New Roman"/>
                <w:color w:val="000000"/>
                <w:sz w:val="28"/>
                <w:szCs w:val="28"/>
                <w:lang w:eastAsia="ru-RU"/>
              </w:rPr>
              <w:t>тие речи детей раннего возраста.</w:t>
            </w:r>
          </w:p>
          <w:p w:rsidR="009D754A" w:rsidRPr="009D754A" w:rsidRDefault="009D754A" w:rsidP="00A164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 «Летний оздоровительный отдых детей».</w:t>
            </w:r>
          </w:p>
        </w:tc>
        <w:tc>
          <w:tcPr>
            <w:tcW w:w="163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444444"/>
                <w:sz w:val="28"/>
                <w:szCs w:val="28"/>
                <w:lang w:eastAsia="ru-RU"/>
              </w:rPr>
            </w:pPr>
          </w:p>
        </w:tc>
        <w:tc>
          <w:tcPr>
            <w:tcW w:w="273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Консультация «Солнце, воздух,</w:t>
            </w:r>
          </w:p>
          <w:p w:rsidR="00606869" w:rsidRPr="00606869" w:rsidRDefault="00606869" w:rsidP="00A164EE">
            <w:pPr>
              <w:spacing w:after="0" w:line="240" w:lineRule="auto"/>
              <w:rPr>
                <w:rFonts w:ascii="Times New Roman" w:eastAsia="Times New Roman" w:hAnsi="Times New Roman" w:cs="Times New Roman"/>
                <w:color w:val="000000"/>
                <w:sz w:val="28"/>
                <w:szCs w:val="28"/>
                <w:lang w:eastAsia="ru-RU"/>
              </w:rPr>
            </w:pPr>
            <w:r w:rsidRPr="00A164EE">
              <w:rPr>
                <w:rFonts w:ascii="Times New Roman" w:eastAsia="Times New Roman" w:hAnsi="Times New Roman" w:cs="Times New Roman"/>
                <w:color w:val="000000"/>
                <w:sz w:val="28"/>
                <w:szCs w:val="28"/>
                <w:lang w:eastAsia="ru-RU"/>
              </w:rPr>
              <w:t>и вода - наши лучшие друзья!»</w:t>
            </w:r>
          </w:p>
        </w:tc>
      </w:tr>
    </w:tbl>
    <w:p w:rsidR="003B642F" w:rsidRPr="005A4B03" w:rsidRDefault="003B642F" w:rsidP="005A4B03">
      <w:pPr>
        <w:spacing w:after="0" w:line="240" w:lineRule="auto"/>
        <w:jc w:val="both"/>
        <w:rPr>
          <w:rFonts w:ascii="Times New Roman" w:hAnsi="Times New Roman" w:cs="Times New Roman"/>
          <w:sz w:val="28"/>
          <w:szCs w:val="28"/>
        </w:rPr>
      </w:pPr>
    </w:p>
    <w:p w:rsidR="003B642F" w:rsidRDefault="003B642F"/>
    <w:p w:rsidR="00A164EE" w:rsidRDefault="00A164EE"/>
    <w:p w:rsidR="00A164EE" w:rsidRDefault="00A164EE"/>
    <w:p w:rsidR="00A164EE" w:rsidRDefault="00A164EE"/>
    <w:p w:rsidR="00015A0E" w:rsidRPr="00CC5DD6" w:rsidRDefault="00FB19D4" w:rsidP="009D754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FB19D4">
        <w:rPr>
          <w:rFonts w:ascii="Times New Roman" w:hAnsi="Times New Roman" w:cs="Times New Roman"/>
          <w:b/>
          <w:sz w:val="28"/>
          <w:szCs w:val="28"/>
        </w:rPr>
        <w:t>. Организационный раздел программы:</w:t>
      </w:r>
    </w:p>
    <w:p w:rsidR="00FB19D4" w:rsidRPr="00CC5DD6" w:rsidRDefault="00FB19D4" w:rsidP="00FB19D4">
      <w:pPr>
        <w:spacing w:after="0"/>
        <w:jc w:val="center"/>
        <w:rPr>
          <w:rFonts w:ascii="Times New Roman" w:hAnsi="Times New Roman" w:cs="Times New Roman"/>
          <w:b/>
        </w:rPr>
      </w:pPr>
      <w:r w:rsidRPr="00FB19D4">
        <w:rPr>
          <w:rFonts w:ascii="Times New Roman" w:hAnsi="Times New Roman" w:cs="Times New Roman"/>
          <w:b/>
          <w:sz w:val="28"/>
          <w:szCs w:val="28"/>
          <w:lang w:val="en-US"/>
        </w:rPr>
        <w:t>III</w:t>
      </w:r>
      <w:r w:rsidRPr="00FB19D4">
        <w:rPr>
          <w:rFonts w:ascii="Times New Roman" w:hAnsi="Times New Roman" w:cs="Times New Roman"/>
          <w:b/>
          <w:sz w:val="28"/>
          <w:szCs w:val="28"/>
        </w:rPr>
        <w:t>.1</w:t>
      </w:r>
      <w:r w:rsidR="00402968" w:rsidRPr="00FB19D4">
        <w:rPr>
          <w:rFonts w:ascii="Times New Roman" w:hAnsi="Times New Roman" w:cs="Times New Roman"/>
          <w:b/>
          <w:sz w:val="28"/>
          <w:szCs w:val="28"/>
        </w:rPr>
        <w:t>. Материально</w:t>
      </w:r>
      <w:r w:rsidRPr="00FB19D4">
        <w:rPr>
          <w:rFonts w:ascii="Times New Roman" w:hAnsi="Times New Roman" w:cs="Times New Roman"/>
          <w:b/>
          <w:sz w:val="28"/>
          <w:szCs w:val="28"/>
        </w:rPr>
        <w:t>-техническое обеспечение программы.</w:t>
      </w:r>
    </w:p>
    <w:p w:rsidR="00FB19D4" w:rsidRPr="00CC5DD6" w:rsidRDefault="00FB19D4" w:rsidP="00FB19D4">
      <w:pPr>
        <w:spacing w:after="0"/>
        <w:jc w:val="center"/>
        <w:rPr>
          <w:rFonts w:ascii="Times New Roman" w:hAnsi="Times New Roman" w:cs="Times New Roman"/>
          <w:b/>
        </w:rPr>
      </w:pPr>
    </w:p>
    <w:tbl>
      <w:tblPr>
        <w:tblW w:w="8930" w:type="dxa"/>
        <w:jc w:val="center"/>
        <w:tblLayout w:type="fixed"/>
        <w:tblCellMar>
          <w:left w:w="0" w:type="dxa"/>
          <w:right w:w="0" w:type="dxa"/>
        </w:tblCellMar>
        <w:tblLook w:val="04A0" w:firstRow="1" w:lastRow="0" w:firstColumn="1" w:lastColumn="0" w:noHBand="0" w:noVBand="1"/>
      </w:tblPr>
      <w:tblGrid>
        <w:gridCol w:w="8930"/>
      </w:tblGrid>
      <w:tr w:rsidR="00FB19D4" w:rsidRPr="005855D1" w:rsidTr="00DB6669">
        <w:trPr>
          <w:trHeight w:val="373"/>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0334AA" w:rsidRDefault="00FB19D4" w:rsidP="00FB19D4">
            <w:pPr>
              <w:pStyle w:val="a3"/>
              <w:numPr>
                <w:ilvl w:val="0"/>
                <w:numId w:val="9"/>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Развивающая среда.</w:t>
            </w:r>
          </w:p>
          <w:p w:rsidR="00FB19D4" w:rsidRPr="005855D1" w:rsidRDefault="00FB19D4" w:rsidP="00DB6669">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Развитие восприятия, внимания, памяти, мышления.</w:t>
            </w:r>
          </w:p>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Систематизация знаний, развитие мыслительных процессов детей,</w:t>
            </w:r>
          </w:p>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Закрепление представлениий детей об окружающем мире.</w:t>
            </w:r>
          </w:p>
        </w:tc>
      </w:tr>
      <w:tr w:rsidR="00FB19D4" w:rsidRPr="005855D1" w:rsidTr="00DB6669">
        <w:trPr>
          <w:trHeight w:val="391"/>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val="en-US" w:eastAsia="ru-RU"/>
              </w:rPr>
            </w:pPr>
            <w:r w:rsidRPr="005855D1">
              <w:rPr>
                <w:rFonts w:ascii="Times New Roman" w:eastAsia="Times New Roman" w:hAnsi="Times New Roman" w:cs="Times New Roman"/>
                <w:sz w:val="28"/>
                <w:szCs w:val="28"/>
                <w:lang w:eastAsia="ru-RU"/>
              </w:rPr>
              <w:t>Пирамидка пластмассовая малая</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Игрушка на колесах на палочке или с веревочкой с подвижными или озвученными элементами</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Крупный куб с различными игровыми </w:t>
            </w:r>
            <w:r w:rsidR="00402968" w:rsidRPr="005855D1">
              <w:rPr>
                <w:rFonts w:ascii="Times New Roman" w:eastAsia="Times New Roman" w:hAnsi="Times New Roman" w:cs="Times New Roman"/>
                <w:sz w:val="28"/>
                <w:szCs w:val="28"/>
                <w:lang w:eastAsia="ru-RU"/>
              </w:rPr>
              <w:t>средствами: сортировщики</w:t>
            </w:r>
            <w:r w:rsidRPr="005855D1">
              <w:rPr>
                <w:rFonts w:ascii="Times New Roman" w:eastAsia="Times New Roman" w:hAnsi="Times New Roman" w:cs="Times New Roman"/>
                <w:sz w:val="28"/>
                <w:szCs w:val="28"/>
                <w:lang w:eastAsia="ru-RU"/>
              </w:rPr>
              <w:t>, подвижные, съемные</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Матрешка пятикукольная</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Неваляшка (различных размеров)</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Шнуровки простые</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Мозаика с крупногабаритной основой, образцами изображений и крупными фишками</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кубиков среднего размера</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кубиков большого размера</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Крупногабаритный пластмассовый конструктор из </w:t>
            </w:r>
            <w:r w:rsidR="00402968" w:rsidRPr="005855D1">
              <w:rPr>
                <w:rFonts w:ascii="Times New Roman" w:eastAsia="Times New Roman" w:hAnsi="Times New Roman" w:cs="Times New Roman"/>
                <w:sz w:val="28"/>
                <w:szCs w:val="28"/>
                <w:lang w:eastAsia="ru-RU"/>
              </w:rPr>
              <w:t>кирпичей и</w:t>
            </w:r>
            <w:r w:rsidRPr="005855D1">
              <w:rPr>
                <w:rFonts w:ascii="Times New Roman" w:eastAsia="Times New Roman" w:hAnsi="Times New Roman" w:cs="Times New Roman"/>
                <w:sz w:val="28"/>
                <w:szCs w:val="28"/>
                <w:lang w:eastAsia="ru-RU"/>
              </w:rPr>
              <w:t xml:space="preserve"> половинок кирпичей с креплением элементов по принципу ЛЕГО</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Картинки разрезные</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Картинки-половинки</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Тематические наборы карточек с изображениями</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Комплект настольно-печатных игр для </w:t>
            </w:r>
            <w:r>
              <w:rPr>
                <w:rFonts w:ascii="Times New Roman" w:eastAsia="Times New Roman" w:hAnsi="Times New Roman" w:cs="Times New Roman"/>
                <w:sz w:val="28"/>
                <w:szCs w:val="28"/>
                <w:lang w:eastAsia="ru-RU"/>
              </w:rPr>
              <w:t xml:space="preserve">младшего дошкольного </w:t>
            </w:r>
            <w:r w:rsidRPr="005855D1">
              <w:rPr>
                <w:rFonts w:ascii="Times New Roman" w:eastAsia="Times New Roman" w:hAnsi="Times New Roman" w:cs="Times New Roman"/>
                <w:sz w:val="28"/>
                <w:szCs w:val="28"/>
                <w:lang w:eastAsia="ru-RU"/>
              </w:rPr>
              <w:t>возраста</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Муляжи фруктов и овощей</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Фигурки людей и животных</w:t>
            </w:r>
            <w:r>
              <w:rPr>
                <w:rFonts w:ascii="Times New Roman" w:eastAsia="Times New Roman" w:hAnsi="Times New Roman" w:cs="Times New Roman"/>
                <w:sz w:val="28"/>
                <w:szCs w:val="28"/>
                <w:lang w:eastAsia="ru-RU"/>
              </w:rPr>
              <w:t>.</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val="en-US" w:eastAsia="ru-RU"/>
              </w:rPr>
              <w:t>Куклы</w:t>
            </w:r>
          </w:p>
        </w:tc>
      </w:tr>
      <w:tr w:rsidR="00FB19D4" w:rsidRPr="005855D1" w:rsidTr="00DB6669">
        <w:trPr>
          <w:trHeight w:val="302"/>
          <w:jc w:val="center"/>
        </w:trPr>
        <w:tc>
          <w:tcPr>
            <w:tcW w:w="8930"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val="en-US" w:eastAsia="ru-RU"/>
              </w:rPr>
            </w:pPr>
            <w:r w:rsidRPr="005855D1">
              <w:rPr>
                <w:rFonts w:ascii="Times New Roman" w:eastAsia="Times New Roman" w:hAnsi="Times New Roman" w:cs="Times New Roman"/>
                <w:sz w:val="28"/>
                <w:szCs w:val="28"/>
                <w:lang w:eastAsia="ru-RU"/>
              </w:rPr>
              <w:lastRenderedPageBreak/>
              <w:t>Комплекты одежды для кукол</w:t>
            </w:r>
          </w:p>
        </w:tc>
      </w:tr>
      <w:tr w:rsidR="00FB19D4" w:rsidRPr="005855D1" w:rsidTr="00DB6669">
        <w:trPr>
          <w:trHeight w:val="302"/>
          <w:jc w:val="center"/>
        </w:trPr>
        <w:tc>
          <w:tcPr>
            <w:tcW w:w="893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Коляска для куклы</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Комплект столовой посуды для игры с куклой</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Грузовые, легковые автомобили</w:t>
            </w:r>
          </w:p>
        </w:tc>
      </w:tr>
      <w:tr w:rsidR="00FB19D4" w:rsidRPr="005855D1" w:rsidTr="00DB6669">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Игровой модуль «Кухня малая» (соразмерная ребенку) с плитой, посудой и аксессуарами</w:t>
            </w:r>
          </w:p>
        </w:tc>
      </w:tr>
      <w:tr w:rsidR="00FB19D4" w:rsidRPr="005855D1" w:rsidTr="00DB6669">
        <w:trPr>
          <w:trHeight w:val="626"/>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0334AA" w:rsidRDefault="00561B6E" w:rsidP="00FB19D4">
            <w:pPr>
              <w:pStyle w:val="a3"/>
              <w:numPr>
                <w:ilvl w:val="0"/>
                <w:numId w:val="9"/>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Здоровье</w:t>
            </w:r>
            <w:r w:rsidR="00FB19D4">
              <w:rPr>
                <w:rFonts w:ascii="Times New Roman" w:eastAsia="Times New Roman" w:hAnsi="Times New Roman" w:cs="Times New Roman"/>
                <w:b/>
                <w:color w:val="000000"/>
                <w:sz w:val="28"/>
                <w:szCs w:val="28"/>
                <w:lang w:eastAsia="ru-RU"/>
              </w:rPr>
              <w:t>сберегающая среда.</w:t>
            </w:r>
          </w:p>
          <w:p w:rsidR="00FB19D4" w:rsidRPr="005855D1" w:rsidRDefault="00FB19D4" w:rsidP="00DB6669">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FB19D4" w:rsidRPr="005855D1" w:rsidRDefault="00FB19D4" w:rsidP="00DB6669">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Улучшение состояния здоровья и качества жизни детей в процессе учебной деятельности, пропаганда здорового образа жизни.</w:t>
            </w:r>
          </w:p>
          <w:p w:rsidR="00FB19D4" w:rsidRPr="005855D1" w:rsidRDefault="00FB19D4" w:rsidP="00DB6669">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Создание адекватных условий для развития, обучения, оздоровления детей и повышение двигательной активности и умственной работоспособности.</w:t>
            </w:r>
          </w:p>
          <w:p w:rsidR="00FB19D4" w:rsidRPr="005855D1" w:rsidRDefault="00FB19D4" w:rsidP="00DB6669">
            <w:pPr>
              <w:spacing w:after="0" w:line="240" w:lineRule="auto"/>
              <w:rPr>
                <w:rFonts w:ascii="Times New Roman" w:eastAsia="Times New Roman" w:hAnsi="Times New Roman" w:cs="Times New Roman"/>
                <w:b/>
                <w:sz w:val="28"/>
                <w:szCs w:val="28"/>
                <w:lang w:eastAsia="ru-RU"/>
              </w:rPr>
            </w:pPr>
            <w:r w:rsidRPr="005855D1">
              <w:rPr>
                <w:rFonts w:ascii="Times New Roman" w:eastAsia="Times New Roman" w:hAnsi="Times New Roman" w:cs="Times New Roman"/>
                <w:sz w:val="28"/>
                <w:szCs w:val="28"/>
                <w:lang w:eastAsia="ru-RU"/>
              </w:rPr>
              <w:t>- Создание положительного эмоционального настроя и снятие психоэмоционального напряжения.</w:t>
            </w:r>
          </w:p>
        </w:tc>
      </w:tr>
      <w:tr w:rsidR="00FB19D4" w:rsidRPr="005855D1" w:rsidTr="00DB6669">
        <w:trPr>
          <w:trHeight w:val="376"/>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sz w:val="28"/>
                <w:szCs w:val="28"/>
                <w:lang w:eastAsia="ru-RU"/>
              </w:rPr>
              <w:t>Комплект мячей</w:t>
            </w:r>
          </w:p>
        </w:tc>
      </w:tr>
      <w:tr w:rsidR="00FB19D4" w:rsidRPr="005855D1" w:rsidTr="00DB6669">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Обруч пластмассовый (малый)</w:t>
            </w:r>
          </w:p>
        </w:tc>
      </w:tr>
      <w:tr w:rsidR="00FB19D4" w:rsidRPr="005855D1" w:rsidTr="00DB6669">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Коврик массажный </w:t>
            </w:r>
          </w:p>
        </w:tc>
      </w:tr>
      <w:tr w:rsidR="00FB19D4" w:rsidRPr="005855D1" w:rsidTr="00DB6669">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Кольцеброс</w:t>
            </w:r>
          </w:p>
        </w:tc>
      </w:tr>
      <w:tr w:rsidR="00FB19D4" w:rsidRPr="005855D1" w:rsidTr="00DB6669">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Мячи резиновые (комплект)</w:t>
            </w:r>
          </w:p>
        </w:tc>
      </w:tr>
      <w:tr w:rsidR="00FB19D4" w:rsidRPr="005855D1" w:rsidTr="00DB6669">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 xml:space="preserve">Контейнеры для хранения </w:t>
            </w:r>
            <w:r>
              <w:rPr>
                <w:rFonts w:ascii="Times New Roman" w:eastAsia="Times New Roman" w:hAnsi="Times New Roman" w:cs="Times New Roman"/>
                <w:sz w:val="28"/>
                <w:szCs w:val="28"/>
                <w:lang w:eastAsia="ru-RU"/>
              </w:rPr>
              <w:t>и</w:t>
            </w:r>
            <w:r w:rsidRPr="005855D1">
              <w:rPr>
                <w:rFonts w:ascii="Times New Roman" w:eastAsia="Times New Roman" w:hAnsi="Times New Roman" w:cs="Times New Roman"/>
                <w:sz w:val="28"/>
                <w:szCs w:val="28"/>
                <w:lang w:eastAsia="ru-RU"/>
              </w:rPr>
              <w:t>грушек и материалов</w:t>
            </w:r>
          </w:p>
        </w:tc>
      </w:tr>
      <w:tr w:rsidR="00FB19D4" w:rsidRPr="005855D1" w:rsidTr="00DB6669">
        <w:trPr>
          <w:trHeight w:val="1884"/>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0334AA" w:rsidRDefault="00FB19D4" w:rsidP="00FB19D4">
            <w:pPr>
              <w:pStyle w:val="a3"/>
              <w:numPr>
                <w:ilvl w:val="0"/>
                <w:numId w:val="9"/>
              </w:num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Эстетическо</w:t>
            </w:r>
            <w:r w:rsidR="0040296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образовательная среда.</w:t>
            </w:r>
          </w:p>
          <w:p w:rsidR="00FB19D4" w:rsidRPr="005855D1" w:rsidRDefault="00FB19D4" w:rsidP="00DB6669">
            <w:pPr>
              <w:spacing w:after="0" w:line="240" w:lineRule="auto"/>
              <w:rPr>
                <w:rFonts w:ascii="Times New Roman" w:eastAsia="Times New Roman" w:hAnsi="Times New Roman" w:cs="Times New Roman"/>
                <w:b/>
                <w:color w:val="000000"/>
                <w:sz w:val="28"/>
                <w:szCs w:val="28"/>
                <w:lang w:eastAsia="ru-RU"/>
              </w:rPr>
            </w:pPr>
            <w:r w:rsidRPr="005855D1">
              <w:rPr>
                <w:rFonts w:ascii="Times New Roman" w:eastAsia="Times New Roman" w:hAnsi="Times New Roman" w:cs="Times New Roman"/>
                <w:b/>
                <w:color w:val="000000"/>
                <w:sz w:val="28"/>
                <w:szCs w:val="28"/>
                <w:lang w:eastAsia="ru-RU"/>
              </w:rPr>
              <w:t>Значение:</w:t>
            </w:r>
          </w:p>
          <w:p w:rsidR="00FB19D4" w:rsidRPr="005855D1" w:rsidRDefault="00FB19D4" w:rsidP="00DB6669">
            <w:pPr>
              <w:spacing w:after="0" w:line="240" w:lineRule="auto"/>
              <w:rPr>
                <w:rFonts w:ascii="Times New Roman" w:eastAsia="Times New Roman" w:hAnsi="Times New Roman" w:cs="Times New Roman"/>
                <w:color w:val="000000"/>
                <w:sz w:val="28"/>
                <w:szCs w:val="28"/>
                <w:lang w:eastAsia="ru-RU"/>
              </w:rPr>
            </w:pPr>
            <w:r w:rsidRPr="005855D1">
              <w:rPr>
                <w:rFonts w:ascii="Times New Roman" w:eastAsia="Times New Roman" w:hAnsi="Times New Roman" w:cs="Times New Roman"/>
                <w:color w:val="000000"/>
                <w:sz w:val="28"/>
                <w:szCs w:val="28"/>
                <w:lang w:eastAsia="ru-RU"/>
              </w:rPr>
              <w:t>- 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FB19D4" w:rsidRPr="005855D1" w:rsidRDefault="00FB19D4" w:rsidP="00DB6669">
            <w:pPr>
              <w:spacing w:after="0" w:line="240" w:lineRule="auto"/>
              <w:jc w:val="both"/>
              <w:rPr>
                <w:rFonts w:ascii="Times New Roman" w:eastAsia="Times New Roman" w:hAnsi="Times New Roman" w:cs="Times New Roman"/>
                <w:b/>
                <w:sz w:val="28"/>
                <w:szCs w:val="28"/>
                <w:lang w:eastAsia="ru-RU"/>
              </w:rPr>
            </w:pPr>
            <w:r w:rsidRPr="005855D1">
              <w:rPr>
                <w:rFonts w:ascii="Times New Roman" w:eastAsia="Times New Roman" w:hAnsi="Times New Roman" w:cs="Times New Roman"/>
                <w:color w:val="000000"/>
                <w:sz w:val="28"/>
                <w:szCs w:val="28"/>
                <w:lang w:val="en-US" w:eastAsia="ru-RU"/>
              </w:rPr>
              <w:t xml:space="preserve">- </w:t>
            </w:r>
            <w:r w:rsidRPr="005855D1">
              <w:rPr>
                <w:rFonts w:ascii="Times New Roman" w:eastAsia="Times New Roman" w:hAnsi="Times New Roman" w:cs="Times New Roman"/>
                <w:color w:val="000000"/>
                <w:sz w:val="28"/>
                <w:szCs w:val="28"/>
                <w:lang w:eastAsia="ru-RU"/>
              </w:rPr>
              <w:t>Активизация творческого потенциала ребенка</w:t>
            </w:r>
          </w:p>
        </w:tc>
      </w:tr>
      <w:tr w:rsidR="00FB19D4" w:rsidRPr="005855D1" w:rsidTr="00DB6669">
        <w:trPr>
          <w:trHeight w:val="231"/>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апочки-маски</w:t>
            </w:r>
            <w:r w:rsidRPr="005855D1">
              <w:rPr>
                <w:rFonts w:ascii="Times New Roman" w:eastAsia="Times New Roman" w:hAnsi="Times New Roman" w:cs="Times New Roman"/>
                <w:sz w:val="28"/>
                <w:szCs w:val="28"/>
                <w:lang w:eastAsia="ru-RU"/>
              </w:rPr>
              <w:t xml:space="preserve"> для театрализованных представлений</w:t>
            </w:r>
          </w:p>
        </w:tc>
      </w:tr>
      <w:tr w:rsidR="00FB19D4" w:rsidRPr="005855D1" w:rsidTr="00DB6669">
        <w:trPr>
          <w:trHeight w:val="462"/>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Костюмы</w:t>
            </w:r>
            <w:r w:rsidRPr="005855D1">
              <w:rPr>
                <w:rFonts w:ascii="Times New Roman" w:eastAsia="Times New Roman" w:hAnsi="Times New Roman" w:cs="Times New Roman"/>
                <w:sz w:val="28"/>
                <w:szCs w:val="28"/>
                <w:lang w:eastAsia="ru-RU"/>
              </w:rPr>
              <w:t xml:space="preserve"> для уголка ряжения</w:t>
            </w:r>
          </w:p>
        </w:tc>
      </w:tr>
      <w:tr w:rsidR="00FB19D4" w:rsidRPr="005855D1" w:rsidTr="00DB6669">
        <w:trPr>
          <w:trHeight w:val="426"/>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Куклы</w:t>
            </w:r>
            <w:r w:rsidRPr="005855D1">
              <w:rPr>
                <w:rFonts w:ascii="Times New Roman" w:eastAsia="Times New Roman" w:hAnsi="Times New Roman" w:cs="Times New Roman"/>
                <w:sz w:val="28"/>
                <w:szCs w:val="28"/>
                <w:lang w:eastAsia="ru-RU"/>
              </w:rPr>
              <w:t xml:space="preserve"> перчаточная</w:t>
            </w:r>
          </w:p>
        </w:tc>
      </w:tr>
      <w:tr w:rsidR="00FB19D4" w:rsidRPr="005855D1" w:rsidTr="00DB6669">
        <w:trPr>
          <w:trHeight w:val="49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Ширма для кукольного театра настольная</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Погремушки</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Музыкальные молоточки</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lastRenderedPageBreak/>
              <w:t>Бубенчики (русский народный музыкальный инструмент)</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Набор елочных игрушек</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Бумага для рисования</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Бумага цветная</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Стаканчики (баночки) пластмассовые</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Краски гуашь</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Кисточки</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Карандаши цветные</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Пластилин</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Доски</w:t>
            </w:r>
            <w:r w:rsidRPr="005855D1">
              <w:rPr>
                <w:rFonts w:ascii="Times New Roman" w:eastAsia="Times New Roman" w:hAnsi="Times New Roman" w:cs="Times New Roman"/>
                <w:sz w:val="28"/>
                <w:szCs w:val="28"/>
                <w:lang w:eastAsia="ru-RU"/>
              </w:rPr>
              <w:t xml:space="preserve"> для работы с пластилином</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Поднос детский для раздаточных материалов</w:t>
            </w:r>
          </w:p>
        </w:tc>
      </w:tr>
      <w:tr w:rsidR="00FB19D4" w:rsidRPr="005855D1" w:rsidTr="00DB6669">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B19D4" w:rsidRPr="005855D1" w:rsidRDefault="00FB19D4" w:rsidP="00DB6669">
            <w:pPr>
              <w:spacing w:after="0" w:line="240" w:lineRule="auto"/>
              <w:jc w:val="both"/>
              <w:rPr>
                <w:rFonts w:ascii="Times New Roman" w:eastAsia="Times New Roman" w:hAnsi="Times New Roman" w:cs="Times New Roman"/>
                <w:sz w:val="28"/>
                <w:szCs w:val="28"/>
                <w:lang w:eastAsia="ru-RU"/>
              </w:rPr>
            </w:pPr>
            <w:r w:rsidRPr="005855D1">
              <w:rPr>
                <w:rFonts w:ascii="Times New Roman" w:eastAsia="Times New Roman" w:hAnsi="Times New Roman" w:cs="Times New Roman"/>
                <w:sz w:val="28"/>
                <w:szCs w:val="28"/>
                <w:lang w:eastAsia="ru-RU"/>
              </w:rPr>
              <w:t>Фартук детский</w:t>
            </w:r>
          </w:p>
        </w:tc>
      </w:tr>
    </w:tbl>
    <w:p w:rsidR="00FB19D4" w:rsidRDefault="00FB19D4" w:rsidP="00FB19D4">
      <w:pPr>
        <w:spacing w:after="0"/>
        <w:jc w:val="center"/>
        <w:rPr>
          <w:rFonts w:ascii="Times New Roman" w:hAnsi="Times New Roman" w:cs="Times New Roman"/>
          <w:b/>
          <w:sz w:val="28"/>
          <w:szCs w:val="28"/>
          <w:lang w:val="en-US"/>
        </w:rPr>
      </w:pPr>
    </w:p>
    <w:p w:rsidR="008F0C90" w:rsidRDefault="00FB19D4" w:rsidP="00FB19D4">
      <w:pPr>
        <w:spacing w:after="0"/>
        <w:jc w:val="center"/>
        <w:rPr>
          <w:rFonts w:ascii="Times New Roman" w:hAnsi="Times New Roman" w:cs="Times New Roman"/>
          <w:b/>
          <w:sz w:val="28"/>
          <w:szCs w:val="28"/>
        </w:rPr>
      </w:pPr>
      <w:r w:rsidRPr="00FB19D4">
        <w:rPr>
          <w:rFonts w:ascii="Times New Roman" w:hAnsi="Times New Roman" w:cs="Times New Roman"/>
          <w:b/>
          <w:sz w:val="28"/>
          <w:szCs w:val="28"/>
          <w:lang w:val="en-US"/>
        </w:rPr>
        <w:t>III</w:t>
      </w:r>
      <w:r w:rsidRPr="00FB19D4">
        <w:rPr>
          <w:rFonts w:ascii="Times New Roman" w:hAnsi="Times New Roman" w:cs="Times New Roman"/>
          <w:b/>
          <w:sz w:val="28"/>
          <w:szCs w:val="28"/>
        </w:rPr>
        <w:t>.2</w:t>
      </w:r>
      <w:r w:rsidR="00402968" w:rsidRPr="00FB19D4">
        <w:rPr>
          <w:rFonts w:ascii="Times New Roman" w:hAnsi="Times New Roman" w:cs="Times New Roman"/>
          <w:b/>
          <w:sz w:val="28"/>
          <w:szCs w:val="28"/>
        </w:rPr>
        <w:t>. Обеспеченность</w:t>
      </w:r>
      <w:r w:rsidRPr="00FB19D4">
        <w:rPr>
          <w:rFonts w:ascii="Times New Roman" w:hAnsi="Times New Roman" w:cs="Times New Roman"/>
          <w:b/>
          <w:sz w:val="28"/>
          <w:szCs w:val="28"/>
        </w:rPr>
        <w:t xml:space="preserve"> методическими материалами и средствами </w:t>
      </w:r>
    </w:p>
    <w:p w:rsidR="00FB19D4" w:rsidRPr="008F0C90" w:rsidRDefault="00FB19D4" w:rsidP="008F0C90">
      <w:pPr>
        <w:spacing w:after="0"/>
        <w:jc w:val="center"/>
        <w:rPr>
          <w:rFonts w:ascii="Times New Roman" w:hAnsi="Times New Roman" w:cs="Times New Roman"/>
          <w:b/>
          <w:sz w:val="28"/>
          <w:szCs w:val="28"/>
          <w:lang w:val="en-US"/>
        </w:rPr>
      </w:pPr>
      <w:r w:rsidRPr="00FB19D4">
        <w:rPr>
          <w:rFonts w:ascii="Times New Roman" w:hAnsi="Times New Roman" w:cs="Times New Roman"/>
          <w:b/>
          <w:sz w:val="28"/>
          <w:szCs w:val="28"/>
        </w:rPr>
        <w:t>обучения и воспитания.</w:t>
      </w:r>
    </w:p>
    <w:tbl>
      <w:tblPr>
        <w:tblStyle w:val="3"/>
        <w:tblW w:w="0" w:type="auto"/>
        <w:tblInd w:w="675" w:type="dxa"/>
        <w:tblLook w:val="04A0" w:firstRow="1" w:lastRow="0" w:firstColumn="1" w:lastColumn="0" w:noHBand="0" w:noVBand="1"/>
      </w:tblPr>
      <w:tblGrid>
        <w:gridCol w:w="2694"/>
        <w:gridCol w:w="6237"/>
      </w:tblGrid>
      <w:tr w:rsidR="00FB19D4" w:rsidRPr="00FB19D4" w:rsidTr="00DB6669">
        <w:tc>
          <w:tcPr>
            <w:tcW w:w="2694" w:type="dxa"/>
          </w:tcPr>
          <w:p w:rsidR="00FB19D4" w:rsidRPr="00FB19D4" w:rsidRDefault="00FB19D4" w:rsidP="00FB19D4">
            <w:pPr>
              <w:jc w:val="center"/>
              <w:rPr>
                <w:rFonts w:ascii="Times New Roman" w:eastAsia="Times New Roman" w:hAnsi="Times New Roman" w:cs="Times New Roman"/>
                <w:b/>
                <w:bCs/>
                <w:sz w:val="28"/>
                <w:szCs w:val="28"/>
              </w:rPr>
            </w:pPr>
            <w:r w:rsidRPr="00FB19D4">
              <w:rPr>
                <w:rFonts w:ascii="Times New Roman" w:eastAsia="Times New Roman" w:hAnsi="Times New Roman" w:cs="Times New Roman"/>
                <w:b/>
                <w:bCs/>
                <w:sz w:val="28"/>
                <w:szCs w:val="28"/>
              </w:rPr>
              <w:t>Образовательные области:</w:t>
            </w:r>
          </w:p>
        </w:tc>
        <w:tc>
          <w:tcPr>
            <w:tcW w:w="6237" w:type="dxa"/>
          </w:tcPr>
          <w:p w:rsidR="00FB19D4" w:rsidRPr="00FB19D4" w:rsidRDefault="00FB19D4" w:rsidP="00FB19D4">
            <w:pPr>
              <w:jc w:val="center"/>
              <w:rPr>
                <w:rFonts w:ascii="Times New Roman" w:eastAsia="Times New Roman" w:hAnsi="Times New Roman" w:cs="Times New Roman"/>
                <w:b/>
                <w:bCs/>
                <w:sz w:val="28"/>
                <w:szCs w:val="28"/>
              </w:rPr>
            </w:pPr>
            <w:r w:rsidRPr="00FB19D4">
              <w:rPr>
                <w:rFonts w:ascii="Times New Roman" w:eastAsia="Times New Roman" w:hAnsi="Times New Roman" w:cs="Times New Roman"/>
                <w:b/>
                <w:bCs/>
                <w:sz w:val="28"/>
                <w:szCs w:val="28"/>
              </w:rPr>
              <w:t>Методические материалы и средства обучения и воспитания:</w:t>
            </w:r>
          </w:p>
        </w:tc>
      </w:tr>
      <w:tr w:rsidR="00FB19D4" w:rsidRPr="00FB19D4" w:rsidTr="00DB6669">
        <w:tc>
          <w:tcPr>
            <w:tcW w:w="2694" w:type="dxa"/>
          </w:tcPr>
          <w:p w:rsidR="00FB19D4" w:rsidRPr="00FB19D4" w:rsidRDefault="00FB19D4" w:rsidP="00FB19D4">
            <w:pPr>
              <w:jc w:val="center"/>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Социально-коммутативное развитие</w:t>
            </w:r>
          </w:p>
        </w:tc>
        <w:tc>
          <w:tcPr>
            <w:tcW w:w="6237" w:type="dxa"/>
          </w:tcPr>
          <w:p w:rsidR="00FB19D4" w:rsidRPr="00FB19D4" w:rsidRDefault="00FB19D4" w:rsidP="00FB19D4">
            <w:pPr>
              <w:numPr>
                <w:ilvl w:val="0"/>
                <w:numId w:val="10"/>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FB19D4" w:rsidRDefault="00A2449F" w:rsidP="00FB19D4">
            <w:pPr>
              <w:numPr>
                <w:ilvl w:val="0"/>
                <w:numId w:val="10"/>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КуприяноваН.Б., Федосеева Т.Н. «Игры и занятия с детьми до 3 лет», изд-во «Медицина», Ленинград, 1985 год.</w:t>
            </w:r>
          </w:p>
          <w:p w:rsidR="00A2449F" w:rsidRPr="00FB19D4" w:rsidRDefault="00A2449F" w:rsidP="00FB19D4">
            <w:pPr>
              <w:numPr>
                <w:ilvl w:val="0"/>
                <w:numId w:val="10"/>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Губанова Н.Ф. «Развитие игровой деятельности», изд-во «Мозаика-Синтез», М, 2008 год.</w:t>
            </w:r>
          </w:p>
        </w:tc>
      </w:tr>
      <w:tr w:rsidR="00FB19D4" w:rsidRPr="00FB19D4" w:rsidTr="00DB6669">
        <w:tc>
          <w:tcPr>
            <w:tcW w:w="2694" w:type="dxa"/>
          </w:tcPr>
          <w:p w:rsidR="00FB19D4" w:rsidRPr="00FB19D4" w:rsidRDefault="00FB19D4" w:rsidP="00FB19D4">
            <w:pPr>
              <w:jc w:val="center"/>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Познавательное развитие</w:t>
            </w:r>
          </w:p>
        </w:tc>
        <w:tc>
          <w:tcPr>
            <w:tcW w:w="6237" w:type="dxa"/>
          </w:tcPr>
          <w:p w:rsidR="00A73A70" w:rsidRDefault="00A73A70" w:rsidP="00FB19D4">
            <w:pPr>
              <w:numPr>
                <w:ilvl w:val="0"/>
                <w:numId w:val="11"/>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Погудкина И.С. «Развивающие игры, упражнения, комплексные занятия для детей раннего возраста», С-П, «Детство-Пресс», 2015 год.</w:t>
            </w:r>
          </w:p>
          <w:p w:rsidR="00FB19D4" w:rsidRDefault="00FB19D4" w:rsidP="00FB19D4">
            <w:pPr>
              <w:numPr>
                <w:ilvl w:val="0"/>
                <w:numId w:val="11"/>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Михина Е.Н. «Развивающие игры для детей», изд-во «Учитель», Волгоград, 2013 год.</w:t>
            </w:r>
          </w:p>
          <w:p w:rsidR="00A2449F" w:rsidRDefault="00A2449F" w:rsidP="00FB19D4">
            <w:pPr>
              <w:numPr>
                <w:ilvl w:val="0"/>
                <w:numId w:val="11"/>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Венгер Л.А., Пилюгина Э.Г., Венгер Н.Б. «Воспитание сенсорной культуры ребенка»,</w:t>
            </w:r>
            <w:r w:rsidR="00A73A70">
              <w:rPr>
                <w:rFonts w:ascii="Times New Roman" w:eastAsia="Times New Roman" w:hAnsi="Times New Roman" w:cs="Times New Roman"/>
                <w:bCs/>
                <w:sz w:val="28"/>
                <w:szCs w:val="28"/>
              </w:rPr>
              <w:t xml:space="preserve"> </w:t>
            </w:r>
            <w:r w:rsidR="00A73A70">
              <w:rPr>
                <w:rFonts w:ascii="Times New Roman" w:eastAsia="Times New Roman" w:hAnsi="Times New Roman" w:cs="Times New Roman"/>
                <w:bCs/>
                <w:sz w:val="28"/>
                <w:szCs w:val="28"/>
              </w:rPr>
              <w:lastRenderedPageBreak/>
              <w:t>М., «Просвещение», 1988 год.</w:t>
            </w:r>
          </w:p>
          <w:p w:rsidR="00A73A70" w:rsidRPr="00FB19D4" w:rsidRDefault="00A73A70" w:rsidP="00FB19D4">
            <w:pPr>
              <w:numPr>
                <w:ilvl w:val="0"/>
                <w:numId w:val="11"/>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«Самые маленькие в детском саду», из опыта работы московских педагогов, автор-составитель В. Сотникова, М, «Линка-Пресс», 2005 год.</w:t>
            </w:r>
          </w:p>
          <w:p w:rsidR="00FB19D4" w:rsidRPr="00FB19D4" w:rsidRDefault="00FB19D4" w:rsidP="00FB19D4">
            <w:pPr>
              <w:numPr>
                <w:ilvl w:val="0"/>
                <w:numId w:val="11"/>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Бондаре</w:t>
            </w:r>
            <w:r w:rsidR="000F010E">
              <w:rPr>
                <w:rFonts w:ascii="Times New Roman" w:eastAsia="Times New Roman" w:hAnsi="Times New Roman" w:cs="Times New Roman"/>
                <w:bCs/>
                <w:sz w:val="28"/>
                <w:szCs w:val="28"/>
              </w:rPr>
              <w:t>нко Т.М. «Комплексные занятия в</w:t>
            </w:r>
            <w:r w:rsidRPr="00FB19D4">
              <w:rPr>
                <w:rFonts w:ascii="Times New Roman" w:eastAsia="Times New Roman" w:hAnsi="Times New Roman" w:cs="Times New Roman"/>
                <w:bCs/>
                <w:sz w:val="28"/>
                <w:szCs w:val="28"/>
              </w:rPr>
              <w:t xml:space="preserve"> </w:t>
            </w:r>
            <w:r w:rsidR="0074473D">
              <w:rPr>
                <w:rFonts w:ascii="Times New Roman" w:eastAsia="Times New Roman" w:hAnsi="Times New Roman" w:cs="Times New Roman"/>
                <w:bCs/>
                <w:sz w:val="28"/>
                <w:szCs w:val="28"/>
              </w:rPr>
              <w:t xml:space="preserve">первой </w:t>
            </w:r>
            <w:r w:rsidRPr="00FB19D4">
              <w:rPr>
                <w:rFonts w:ascii="Times New Roman" w:eastAsia="Times New Roman" w:hAnsi="Times New Roman" w:cs="Times New Roman"/>
                <w:bCs/>
                <w:sz w:val="28"/>
                <w:szCs w:val="28"/>
              </w:rPr>
              <w:t>младшей группе детского сада»,</w:t>
            </w:r>
            <w:r w:rsidR="0074473D">
              <w:rPr>
                <w:rFonts w:ascii="Times New Roman" w:eastAsia="Times New Roman" w:hAnsi="Times New Roman" w:cs="Times New Roman"/>
                <w:bCs/>
                <w:sz w:val="28"/>
                <w:szCs w:val="28"/>
              </w:rPr>
              <w:t xml:space="preserve"> изд-во «Учитель», Воронеж, 2004</w:t>
            </w:r>
            <w:r w:rsidRPr="00FB19D4">
              <w:rPr>
                <w:rFonts w:ascii="Times New Roman" w:eastAsia="Times New Roman" w:hAnsi="Times New Roman" w:cs="Times New Roman"/>
                <w:bCs/>
                <w:sz w:val="28"/>
                <w:szCs w:val="28"/>
              </w:rPr>
              <w:t xml:space="preserve"> год.</w:t>
            </w:r>
          </w:p>
          <w:p w:rsidR="00FB19D4" w:rsidRPr="00FB19D4" w:rsidRDefault="00FB19D4" w:rsidP="00FB19D4">
            <w:pPr>
              <w:numPr>
                <w:ilvl w:val="0"/>
                <w:numId w:val="11"/>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О.В. Москалюк, Л.В. Погонцева «Педагогика взаимопонимания. Занятия с родителями», 2 издание, изд-во «Учитель», Волгоград, 2011 год.</w:t>
            </w:r>
          </w:p>
          <w:p w:rsidR="00FB19D4" w:rsidRPr="00FB19D4" w:rsidRDefault="00FB19D4" w:rsidP="00FB19D4">
            <w:pPr>
              <w:numPr>
                <w:ilvl w:val="0"/>
                <w:numId w:val="11"/>
              </w:numPr>
              <w:rPr>
                <w:rFonts w:ascii="Times New Roman" w:hAnsi="Times New Roman" w:cs="Times New Roman"/>
                <w:sz w:val="28"/>
                <w:szCs w:val="28"/>
              </w:rPr>
            </w:pPr>
            <w:r w:rsidRPr="00FB19D4">
              <w:rPr>
                <w:rFonts w:ascii="Times New Roman" w:hAnsi="Times New Roman" w:cs="Times New Roman"/>
                <w:sz w:val="28"/>
                <w:szCs w:val="28"/>
              </w:rPr>
              <w:t>Дидактический материал по сенсорному воспитанию</w:t>
            </w:r>
            <w:r w:rsidR="00A2449F">
              <w:rPr>
                <w:rFonts w:ascii="Times New Roman" w:hAnsi="Times New Roman" w:cs="Times New Roman"/>
                <w:sz w:val="28"/>
                <w:szCs w:val="28"/>
              </w:rPr>
              <w:t>.</w:t>
            </w:r>
          </w:p>
          <w:p w:rsidR="00FB19D4" w:rsidRPr="00FB19D4" w:rsidRDefault="00402968" w:rsidP="00FB19D4">
            <w:pPr>
              <w:numPr>
                <w:ilvl w:val="0"/>
                <w:numId w:val="11"/>
              </w:numPr>
              <w:rPr>
                <w:rFonts w:ascii="Times New Roman" w:hAnsi="Times New Roman" w:cs="Times New Roman"/>
                <w:sz w:val="28"/>
                <w:szCs w:val="28"/>
              </w:rPr>
            </w:pPr>
            <w:r w:rsidRPr="00FB19D4">
              <w:rPr>
                <w:rFonts w:ascii="Times New Roman" w:hAnsi="Times New Roman" w:cs="Times New Roman"/>
                <w:sz w:val="28"/>
                <w:szCs w:val="28"/>
              </w:rPr>
              <w:t>Дидактические игры</w:t>
            </w:r>
            <w:r w:rsidR="00A2449F">
              <w:rPr>
                <w:rFonts w:ascii="Times New Roman" w:hAnsi="Times New Roman" w:cs="Times New Roman"/>
                <w:sz w:val="28"/>
                <w:szCs w:val="28"/>
              </w:rPr>
              <w:t>.</w:t>
            </w:r>
          </w:p>
          <w:p w:rsidR="00FB19D4" w:rsidRPr="00FB19D4" w:rsidRDefault="00FB19D4" w:rsidP="00FB19D4">
            <w:pPr>
              <w:numPr>
                <w:ilvl w:val="0"/>
                <w:numId w:val="11"/>
              </w:numPr>
              <w:rPr>
                <w:rFonts w:ascii="Times New Roman" w:hAnsi="Times New Roman" w:cs="Times New Roman"/>
                <w:sz w:val="28"/>
                <w:szCs w:val="28"/>
              </w:rPr>
            </w:pPr>
            <w:r w:rsidRPr="00FB19D4">
              <w:rPr>
                <w:rFonts w:ascii="Times New Roman" w:hAnsi="Times New Roman" w:cs="Times New Roman"/>
                <w:sz w:val="28"/>
                <w:szCs w:val="28"/>
              </w:rPr>
              <w:t>Настольно-</w:t>
            </w:r>
            <w:r w:rsidR="00402968" w:rsidRPr="00FB19D4">
              <w:rPr>
                <w:rFonts w:ascii="Times New Roman" w:hAnsi="Times New Roman" w:cs="Times New Roman"/>
                <w:sz w:val="28"/>
                <w:szCs w:val="28"/>
              </w:rPr>
              <w:t>печатные игры</w:t>
            </w:r>
            <w:r w:rsidR="00A2449F">
              <w:rPr>
                <w:rFonts w:ascii="Times New Roman" w:hAnsi="Times New Roman" w:cs="Times New Roman"/>
                <w:sz w:val="28"/>
                <w:szCs w:val="28"/>
              </w:rPr>
              <w:t>.</w:t>
            </w:r>
          </w:p>
          <w:p w:rsidR="00FB19D4" w:rsidRPr="00FB19D4" w:rsidRDefault="00FB19D4" w:rsidP="00A2449F">
            <w:pPr>
              <w:numPr>
                <w:ilvl w:val="0"/>
                <w:numId w:val="11"/>
              </w:numPr>
              <w:rPr>
                <w:rFonts w:ascii="Times New Roman" w:hAnsi="Times New Roman" w:cs="Times New Roman"/>
                <w:sz w:val="28"/>
                <w:szCs w:val="28"/>
              </w:rPr>
            </w:pPr>
            <w:r w:rsidRPr="00FB19D4">
              <w:rPr>
                <w:rFonts w:ascii="Times New Roman" w:hAnsi="Times New Roman" w:cs="Times New Roman"/>
                <w:sz w:val="28"/>
                <w:szCs w:val="28"/>
              </w:rPr>
              <w:t>Познавательный материал</w:t>
            </w:r>
            <w:r w:rsidR="00A2449F">
              <w:rPr>
                <w:rFonts w:ascii="Times New Roman" w:hAnsi="Times New Roman" w:cs="Times New Roman"/>
                <w:sz w:val="28"/>
                <w:szCs w:val="28"/>
              </w:rPr>
              <w:t>.</w:t>
            </w:r>
          </w:p>
        </w:tc>
      </w:tr>
      <w:tr w:rsidR="00FB19D4" w:rsidRPr="00FB19D4" w:rsidTr="00DB6669">
        <w:tc>
          <w:tcPr>
            <w:tcW w:w="2694" w:type="dxa"/>
          </w:tcPr>
          <w:p w:rsidR="00FB19D4" w:rsidRPr="00FB19D4" w:rsidRDefault="00FB19D4" w:rsidP="00FB19D4">
            <w:pPr>
              <w:jc w:val="center"/>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lastRenderedPageBreak/>
              <w:t>Речевое развитие</w:t>
            </w:r>
          </w:p>
        </w:tc>
        <w:tc>
          <w:tcPr>
            <w:tcW w:w="6237" w:type="dxa"/>
          </w:tcPr>
          <w:p w:rsidR="00A73A70" w:rsidRDefault="00A73A70" w:rsidP="00FB19D4">
            <w:pPr>
              <w:numPr>
                <w:ilvl w:val="0"/>
                <w:numId w:val="12"/>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Фролова А.Н. «Игры-занятия с малышами», Киев, 1987 год.</w:t>
            </w:r>
          </w:p>
          <w:p w:rsidR="00FB19D4" w:rsidRPr="00FB19D4" w:rsidRDefault="00FB19D4" w:rsidP="00FB19D4">
            <w:pPr>
              <w:numPr>
                <w:ilvl w:val="0"/>
                <w:numId w:val="12"/>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Нищева Н.В. «Кабинет логопеда. Картотека подвижных игр, упражнений, физкультминуток, пальчиковой гимнастики», Санкт-Петербург, «Детство-Пресс», 2013 год.</w:t>
            </w:r>
          </w:p>
          <w:p w:rsidR="00FB19D4" w:rsidRPr="00FB19D4" w:rsidRDefault="00FB19D4" w:rsidP="00FB19D4">
            <w:pPr>
              <w:numPr>
                <w:ilvl w:val="0"/>
                <w:numId w:val="12"/>
              </w:numPr>
              <w:jc w:val="both"/>
              <w:rPr>
                <w:rFonts w:ascii="Times New Roman" w:eastAsia="Times New Roman" w:hAnsi="Times New Roman" w:cs="Times New Roman"/>
                <w:bCs/>
                <w:sz w:val="28"/>
                <w:szCs w:val="28"/>
              </w:rPr>
            </w:pPr>
            <w:r w:rsidRPr="00FB19D4">
              <w:rPr>
                <w:rFonts w:ascii="Times New Roman" w:hAnsi="Times New Roman" w:cs="Times New Roman"/>
                <w:bCs/>
                <w:color w:val="000000"/>
                <w:sz w:val="28"/>
                <w:szCs w:val="28"/>
              </w:rPr>
              <w:t xml:space="preserve">Детская   </w:t>
            </w:r>
            <w:r w:rsidR="00402968" w:rsidRPr="00FB19D4">
              <w:rPr>
                <w:rFonts w:ascii="Times New Roman" w:hAnsi="Times New Roman" w:cs="Times New Roman"/>
                <w:bCs/>
                <w:color w:val="000000"/>
                <w:sz w:val="28"/>
                <w:szCs w:val="28"/>
              </w:rPr>
              <w:t>художественная литература</w:t>
            </w:r>
            <w:r w:rsidRPr="00FB19D4">
              <w:rPr>
                <w:rFonts w:ascii="Times New Roman" w:hAnsi="Times New Roman" w:cs="Times New Roman"/>
                <w:bCs/>
                <w:color w:val="000000"/>
                <w:sz w:val="28"/>
                <w:szCs w:val="28"/>
              </w:rPr>
              <w:t xml:space="preserve"> в соответствии с возрастом детей.</w:t>
            </w:r>
          </w:p>
          <w:p w:rsidR="00FB19D4" w:rsidRPr="00FB19D4" w:rsidRDefault="00FB19D4" w:rsidP="00FB19D4">
            <w:pPr>
              <w:numPr>
                <w:ilvl w:val="0"/>
                <w:numId w:val="12"/>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 xml:space="preserve">Иллюстрации по </w:t>
            </w:r>
            <w:r w:rsidR="00402968" w:rsidRPr="00FB19D4">
              <w:rPr>
                <w:rFonts w:ascii="Times New Roman" w:eastAsia="Times New Roman" w:hAnsi="Times New Roman" w:cs="Times New Roman"/>
                <w:bCs/>
                <w:sz w:val="28"/>
                <w:szCs w:val="28"/>
              </w:rPr>
              <w:t>темам образовательной</w:t>
            </w:r>
            <w:r w:rsidRPr="00FB19D4">
              <w:rPr>
                <w:rFonts w:ascii="Times New Roman" w:eastAsia="Times New Roman" w:hAnsi="Times New Roman" w:cs="Times New Roman"/>
                <w:bCs/>
                <w:sz w:val="28"/>
                <w:szCs w:val="28"/>
              </w:rPr>
              <w:t xml:space="preserve"> деятельности по ознакомлению с художественной литературой.</w:t>
            </w:r>
          </w:p>
        </w:tc>
      </w:tr>
      <w:tr w:rsidR="00FB19D4" w:rsidRPr="00FB19D4" w:rsidTr="00DB6669">
        <w:tc>
          <w:tcPr>
            <w:tcW w:w="2694" w:type="dxa"/>
          </w:tcPr>
          <w:p w:rsidR="00FB19D4" w:rsidRPr="00FB19D4" w:rsidRDefault="00FB19D4" w:rsidP="00FB19D4">
            <w:pPr>
              <w:jc w:val="center"/>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Художественно-эстетическое развитие</w:t>
            </w:r>
          </w:p>
        </w:tc>
        <w:tc>
          <w:tcPr>
            <w:tcW w:w="6237" w:type="dxa"/>
          </w:tcPr>
          <w:p w:rsidR="00FB19D4" w:rsidRPr="00FB19D4" w:rsidRDefault="00FB19D4" w:rsidP="00FB19D4">
            <w:pPr>
              <w:numPr>
                <w:ilvl w:val="0"/>
                <w:numId w:val="13"/>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Владимирская Л.А. «От осени до лета», 2 издание, изд-во «Учитель», Волгоград, 2012 год.</w:t>
            </w:r>
          </w:p>
          <w:p w:rsidR="00FB19D4" w:rsidRPr="00FB19D4" w:rsidRDefault="00FB19D4" w:rsidP="00FB19D4">
            <w:pPr>
              <w:numPr>
                <w:ilvl w:val="0"/>
                <w:numId w:val="13"/>
              </w:numPr>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Лыкова И.А. «Изобразительная деятельность в детском саду.</w:t>
            </w:r>
            <w:r w:rsidR="00A73A70">
              <w:rPr>
                <w:rFonts w:ascii="Times New Roman" w:eastAsia="Times New Roman" w:hAnsi="Times New Roman" w:cs="Times New Roman"/>
                <w:bCs/>
                <w:sz w:val="28"/>
                <w:szCs w:val="28"/>
              </w:rPr>
              <w:t xml:space="preserve"> Ранний возраст.</w:t>
            </w:r>
            <w:r w:rsidRPr="00FB19D4">
              <w:rPr>
                <w:rFonts w:ascii="Times New Roman" w:eastAsia="Times New Roman" w:hAnsi="Times New Roman" w:cs="Times New Roman"/>
                <w:bCs/>
                <w:sz w:val="28"/>
                <w:szCs w:val="28"/>
              </w:rPr>
              <w:t xml:space="preserve"> </w:t>
            </w:r>
            <w:r w:rsidR="00A73A70">
              <w:rPr>
                <w:rFonts w:ascii="Times New Roman" w:eastAsia="Times New Roman" w:hAnsi="Times New Roman" w:cs="Times New Roman"/>
                <w:bCs/>
                <w:sz w:val="28"/>
                <w:szCs w:val="28"/>
              </w:rPr>
              <w:t xml:space="preserve"> </w:t>
            </w:r>
            <w:r w:rsidRPr="00FB19D4">
              <w:rPr>
                <w:rFonts w:ascii="Times New Roman" w:eastAsia="Times New Roman" w:hAnsi="Times New Roman" w:cs="Times New Roman"/>
                <w:bCs/>
                <w:sz w:val="28"/>
                <w:szCs w:val="28"/>
              </w:rPr>
              <w:t>Планирование, конспекты занятий, методические рекомендации», творческий центр «Сфера», Москва, 2007 год.</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Детские музыкальные инструменты</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Магнитофон</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Набор аудиозаписей</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Музыкальные игрушки (озвученные, не озвученные)</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 xml:space="preserve">Бумага разного формата, разной формы, </w:t>
            </w:r>
            <w:r w:rsidRPr="00FB19D4">
              <w:rPr>
                <w:rFonts w:ascii="Times New Roman" w:hAnsi="Times New Roman" w:cs="Times New Roman"/>
                <w:sz w:val="28"/>
                <w:szCs w:val="28"/>
              </w:rPr>
              <w:lastRenderedPageBreak/>
              <w:t>разного тона</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Наличие цветной бумаги и картона</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 xml:space="preserve">Достаточное количество ножниц с закругленными концами, клея, клеенок, тряпочек, </w:t>
            </w:r>
            <w:r w:rsidR="00402968" w:rsidRPr="00FB19D4">
              <w:rPr>
                <w:rFonts w:ascii="Times New Roman" w:hAnsi="Times New Roman" w:cs="Times New Roman"/>
                <w:sz w:val="28"/>
                <w:szCs w:val="28"/>
              </w:rPr>
              <w:t>салфеток для</w:t>
            </w:r>
            <w:r w:rsidRPr="00FB19D4">
              <w:rPr>
                <w:rFonts w:ascii="Times New Roman" w:hAnsi="Times New Roman" w:cs="Times New Roman"/>
                <w:sz w:val="28"/>
                <w:szCs w:val="28"/>
              </w:rPr>
              <w:t xml:space="preserve"> аппликации</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Место для сменных выставок детских работ, совместных работ детей и родителей</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Альбомы- раскраски</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Наборы открыток, картинки, книги и альбомы с иллюстрациями, предметные картинки.</w:t>
            </w:r>
          </w:p>
          <w:p w:rsidR="00FB19D4" w:rsidRPr="00FB19D4" w:rsidRDefault="00FB19D4" w:rsidP="00FB19D4">
            <w:pPr>
              <w:numPr>
                <w:ilvl w:val="0"/>
                <w:numId w:val="13"/>
              </w:numPr>
              <w:rPr>
                <w:rFonts w:ascii="Times New Roman" w:hAnsi="Times New Roman" w:cs="Times New Roman"/>
                <w:sz w:val="28"/>
                <w:szCs w:val="28"/>
              </w:rPr>
            </w:pPr>
            <w:r w:rsidRPr="00FB19D4">
              <w:rPr>
                <w:rFonts w:ascii="Times New Roman" w:hAnsi="Times New Roman" w:cs="Times New Roman"/>
                <w:sz w:val="28"/>
                <w:szCs w:val="28"/>
              </w:rPr>
              <w:t>Предметы народно – прикладного искусства.</w:t>
            </w:r>
          </w:p>
        </w:tc>
      </w:tr>
      <w:tr w:rsidR="00FB19D4" w:rsidRPr="00FB19D4" w:rsidTr="00DB6669">
        <w:tc>
          <w:tcPr>
            <w:tcW w:w="2694" w:type="dxa"/>
          </w:tcPr>
          <w:p w:rsidR="00FB19D4" w:rsidRPr="00FB19D4" w:rsidRDefault="00FB19D4" w:rsidP="00FB19D4">
            <w:pPr>
              <w:jc w:val="center"/>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lastRenderedPageBreak/>
              <w:t>Физическое развитие</w:t>
            </w:r>
          </w:p>
        </w:tc>
        <w:tc>
          <w:tcPr>
            <w:tcW w:w="6237" w:type="dxa"/>
          </w:tcPr>
          <w:p w:rsidR="009B5B20" w:rsidRPr="009B5B20" w:rsidRDefault="009B5B20" w:rsidP="00FB19D4">
            <w:pPr>
              <w:numPr>
                <w:ilvl w:val="0"/>
                <w:numId w:val="14"/>
              </w:numPr>
              <w:rPr>
                <w:rFonts w:ascii="Times New Roman" w:hAnsi="Times New Roman" w:cs="Times New Roman"/>
                <w:sz w:val="28"/>
                <w:szCs w:val="28"/>
              </w:rPr>
            </w:pPr>
            <w:r w:rsidRPr="009B5B20">
              <w:rPr>
                <w:rFonts w:ascii="Times New Roman" w:hAnsi="Times New Roman" w:cs="Times New Roman"/>
                <w:sz w:val="28"/>
                <w:szCs w:val="28"/>
              </w:rPr>
              <w:t>Е.А. Синкевич, Т.В. Большева «Физкультура для малышей»</w:t>
            </w:r>
            <w:r>
              <w:rPr>
                <w:rFonts w:ascii="Times New Roman" w:hAnsi="Times New Roman" w:cs="Times New Roman"/>
                <w:sz w:val="28"/>
                <w:szCs w:val="28"/>
              </w:rPr>
              <w:t>.</w:t>
            </w:r>
          </w:p>
          <w:p w:rsidR="00FB19D4" w:rsidRPr="00FB19D4" w:rsidRDefault="00402968" w:rsidP="00FB19D4">
            <w:pPr>
              <w:numPr>
                <w:ilvl w:val="0"/>
                <w:numId w:val="14"/>
              </w:numPr>
              <w:rPr>
                <w:rFonts w:ascii="Times New Roman" w:hAnsi="Times New Roman" w:cs="Times New Roman"/>
                <w:sz w:val="28"/>
                <w:szCs w:val="28"/>
              </w:rPr>
            </w:pPr>
            <w:r w:rsidRPr="00FB19D4">
              <w:rPr>
                <w:rFonts w:ascii="Times New Roman" w:hAnsi="Times New Roman" w:cs="Times New Roman"/>
                <w:sz w:val="28"/>
                <w:szCs w:val="28"/>
              </w:rPr>
              <w:t>Оборудование для</w:t>
            </w:r>
            <w:r w:rsidR="00FB19D4" w:rsidRPr="00FB19D4">
              <w:rPr>
                <w:rFonts w:ascii="Times New Roman" w:hAnsi="Times New Roman" w:cs="Times New Roman"/>
                <w:sz w:val="28"/>
                <w:szCs w:val="28"/>
              </w:rPr>
              <w:t xml:space="preserve"> ходьбы, бега, равновесия</w:t>
            </w:r>
          </w:p>
          <w:p w:rsidR="00FB19D4" w:rsidRPr="00FB19D4" w:rsidRDefault="00FB19D4" w:rsidP="00FB19D4">
            <w:pPr>
              <w:numPr>
                <w:ilvl w:val="0"/>
                <w:numId w:val="14"/>
              </w:numPr>
              <w:rPr>
                <w:rFonts w:ascii="Times New Roman" w:hAnsi="Times New Roman" w:cs="Times New Roman"/>
                <w:sz w:val="28"/>
                <w:szCs w:val="28"/>
              </w:rPr>
            </w:pPr>
            <w:r w:rsidRPr="00FB19D4">
              <w:rPr>
                <w:rFonts w:ascii="Times New Roman" w:hAnsi="Times New Roman" w:cs="Times New Roman"/>
                <w:sz w:val="28"/>
                <w:szCs w:val="28"/>
              </w:rPr>
              <w:t xml:space="preserve">Для прыжков </w:t>
            </w:r>
          </w:p>
          <w:p w:rsidR="00FB19D4" w:rsidRPr="00FB19D4" w:rsidRDefault="00FB19D4" w:rsidP="00FB19D4">
            <w:pPr>
              <w:numPr>
                <w:ilvl w:val="0"/>
                <w:numId w:val="14"/>
              </w:numPr>
              <w:rPr>
                <w:rFonts w:ascii="Times New Roman" w:hAnsi="Times New Roman" w:cs="Times New Roman"/>
                <w:sz w:val="28"/>
                <w:szCs w:val="28"/>
              </w:rPr>
            </w:pPr>
            <w:r w:rsidRPr="00FB19D4">
              <w:rPr>
                <w:rFonts w:ascii="Times New Roman" w:hAnsi="Times New Roman" w:cs="Times New Roman"/>
                <w:sz w:val="28"/>
                <w:szCs w:val="28"/>
              </w:rPr>
              <w:t xml:space="preserve">Для катания, бросания, ловли  </w:t>
            </w:r>
          </w:p>
          <w:p w:rsidR="00FB19D4" w:rsidRPr="00FB19D4" w:rsidRDefault="00402968" w:rsidP="00FB19D4">
            <w:pPr>
              <w:numPr>
                <w:ilvl w:val="0"/>
                <w:numId w:val="14"/>
              </w:numPr>
              <w:rPr>
                <w:rFonts w:ascii="Times New Roman" w:hAnsi="Times New Roman" w:cs="Times New Roman"/>
                <w:sz w:val="28"/>
                <w:szCs w:val="28"/>
              </w:rPr>
            </w:pPr>
            <w:r w:rsidRPr="00FB19D4">
              <w:rPr>
                <w:rFonts w:ascii="Times New Roman" w:hAnsi="Times New Roman" w:cs="Times New Roman"/>
                <w:sz w:val="28"/>
                <w:szCs w:val="28"/>
              </w:rPr>
              <w:t>Атрибуты к</w:t>
            </w:r>
            <w:r w:rsidR="00FB19D4" w:rsidRPr="00FB19D4">
              <w:rPr>
                <w:rFonts w:ascii="Times New Roman" w:hAnsi="Times New Roman" w:cs="Times New Roman"/>
                <w:sz w:val="28"/>
                <w:szCs w:val="28"/>
              </w:rPr>
              <w:t xml:space="preserve">  подвижным  и спортивным  играм</w:t>
            </w:r>
          </w:p>
          <w:p w:rsidR="00FB19D4" w:rsidRPr="00FB19D4" w:rsidRDefault="00FB19D4" w:rsidP="00FB19D4">
            <w:pPr>
              <w:numPr>
                <w:ilvl w:val="0"/>
                <w:numId w:val="14"/>
              </w:numPr>
              <w:contextualSpacing/>
              <w:jc w:val="both"/>
              <w:rPr>
                <w:rFonts w:ascii="Times New Roman" w:hAnsi="Times New Roman" w:cs="Times New Roman"/>
                <w:sz w:val="28"/>
                <w:szCs w:val="28"/>
              </w:rPr>
            </w:pPr>
            <w:r w:rsidRPr="00FB19D4">
              <w:rPr>
                <w:rFonts w:ascii="Times New Roman" w:hAnsi="Times New Roman" w:cs="Times New Roman"/>
                <w:sz w:val="28"/>
                <w:szCs w:val="28"/>
              </w:rPr>
              <w:t>Нетрадиционное физкультурное оборудование</w:t>
            </w:r>
          </w:p>
        </w:tc>
      </w:tr>
    </w:tbl>
    <w:p w:rsidR="00FB19D4" w:rsidRDefault="00FB19D4" w:rsidP="00FB19D4">
      <w:pPr>
        <w:spacing w:after="0"/>
        <w:jc w:val="center"/>
        <w:rPr>
          <w:rFonts w:ascii="Times New Roman" w:hAnsi="Times New Roman" w:cs="Times New Roman"/>
          <w:b/>
        </w:rPr>
      </w:pPr>
    </w:p>
    <w:p w:rsidR="00402968" w:rsidRDefault="00402968" w:rsidP="00FB19D4">
      <w:pPr>
        <w:spacing w:after="0"/>
        <w:jc w:val="center"/>
        <w:rPr>
          <w:rFonts w:ascii="Times New Roman" w:hAnsi="Times New Roman" w:cs="Times New Roman"/>
          <w:b/>
        </w:rPr>
      </w:pPr>
    </w:p>
    <w:p w:rsidR="008F0C90" w:rsidRPr="00CC5DD6" w:rsidRDefault="008F0C90" w:rsidP="00FB19D4">
      <w:pPr>
        <w:spacing w:after="0"/>
        <w:jc w:val="center"/>
        <w:rPr>
          <w:rFonts w:ascii="Times New Roman" w:hAnsi="Times New Roman" w:cs="Times New Roman"/>
          <w:b/>
          <w:sz w:val="28"/>
          <w:szCs w:val="28"/>
        </w:rPr>
      </w:pPr>
      <w:r w:rsidRPr="008F0C90">
        <w:rPr>
          <w:rFonts w:ascii="Times New Roman" w:hAnsi="Times New Roman" w:cs="Times New Roman"/>
          <w:b/>
          <w:sz w:val="28"/>
          <w:szCs w:val="28"/>
          <w:lang w:val="en-US"/>
        </w:rPr>
        <w:t>III</w:t>
      </w:r>
      <w:r w:rsidRPr="008F0C90">
        <w:rPr>
          <w:rFonts w:ascii="Times New Roman" w:hAnsi="Times New Roman" w:cs="Times New Roman"/>
          <w:b/>
          <w:sz w:val="28"/>
          <w:szCs w:val="28"/>
        </w:rPr>
        <w:t>.3. Режим дня, модель двигательного режима детей, расписание непосредственной образовательной деятельности.</w:t>
      </w:r>
    </w:p>
    <w:p w:rsidR="008F0C90" w:rsidRPr="005D4605" w:rsidRDefault="008F0C90" w:rsidP="008F0C90">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Длительность пребывания детей в ДОУ при реализации основной общеобразовательной программы составляет 1</w:t>
      </w:r>
      <w:r>
        <w:rPr>
          <w:rFonts w:ascii="Times New Roman" w:hAnsi="Times New Roman" w:cs="Times New Roman"/>
          <w:sz w:val="28"/>
          <w:szCs w:val="28"/>
        </w:rPr>
        <w:t>0,5 часов в день – с 7.3</w:t>
      </w:r>
      <w:r w:rsidRPr="005D4605">
        <w:rPr>
          <w:rFonts w:ascii="Times New Roman" w:hAnsi="Times New Roman" w:cs="Times New Roman"/>
          <w:sz w:val="28"/>
          <w:szCs w:val="28"/>
        </w:rPr>
        <w:t>0 до 1</w:t>
      </w:r>
      <w:r>
        <w:rPr>
          <w:rFonts w:ascii="Times New Roman" w:hAnsi="Times New Roman" w:cs="Times New Roman"/>
          <w:sz w:val="28"/>
          <w:szCs w:val="28"/>
        </w:rPr>
        <w:t>8</w:t>
      </w:r>
      <w:r w:rsidRPr="005D4605">
        <w:rPr>
          <w:rFonts w:ascii="Times New Roman" w:hAnsi="Times New Roman" w:cs="Times New Roman"/>
          <w:sz w:val="28"/>
          <w:szCs w:val="28"/>
        </w:rPr>
        <w:t>.00 ч</w:t>
      </w:r>
    </w:p>
    <w:p w:rsidR="008F0C90" w:rsidRDefault="008F0C90" w:rsidP="008F0C90">
      <w:pPr>
        <w:spacing w:after="0"/>
        <w:jc w:val="both"/>
        <w:rPr>
          <w:rFonts w:ascii="Times New Roman" w:hAnsi="Times New Roman" w:cs="Times New Roman"/>
          <w:sz w:val="28"/>
          <w:szCs w:val="28"/>
        </w:rPr>
      </w:pPr>
      <w:r w:rsidRPr="005D4605">
        <w:rPr>
          <w:rFonts w:ascii="Times New Roman" w:hAnsi="Times New Roman" w:cs="Times New Roman"/>
          <w:sz w:val="28"/>
          <w:szCs w:val="28"/>
        </w:rPr>
        <w:t>При реализации программы педагоги орган</w:t>
      </w:r>
      <w:r>
        <w:rPr>
          <w:rFonts w:ascii="Times New Roman" w:hAnsi="Times New Roman" w:cs="Times New Roman"/>
          <w:sz w:val="28"/>
          <w:szCs w:val="28"/>
        </w:rPr>
        <w:t>изуют разные формы деятельности</w:t>
      </w:r>
      <w:r w:rsidRPr="008F0C90">
        <w:rPr>
          <w:rFonts w:ascii="Times New Roman" w:hAnsi="Times New Roman" w:cs="Times New Roman"/>
          <w:sz w:val="28"/>
          <w:szCs w:val="28"/>
        </w:rPr>
        <w:t xml:space="preserve"> </w:t>
      </w:r>
      <w:r w:rsidRPr="005D4605">
        <w:rPr>
          <w:rFonts w:ascii="Times New Roman" w:hAnsi="Times New Roman" w:cs="Times New Roman"/>
          <w:sz w:val="28"/>
          <w:szCs w:val="28"/>
        </w:rPr>
        <w:t>детей, как на территории дошкольной организации, так и в её помещении.</w:t>
      </w: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D77C0B" w:rsidRDefault="00D77C0B" w:rsidP="008F0C90">
      <w:pPr>
        <w:spacing w:after="0"/>
        <w:jc w:val="both"/>
        <w:rPr>
          <w:rFonts w:ascii="Times New Roman" w:hAnsi="Times New Roman" w:cs="Times New Roman"/>
          <w:sz w:val="28"/>
          <w:szCs w:val="28"/>
        </w:rPr>
      </w:pPr>
    </w:p>
    <w:p w:rsidR="003E19BA" w:rsidRPr="003E19BA" w:rsidRDefault="003E19BA" w:rsidP="00F1513A">
      <w:pPr>
        <w:spacing w:after="0" w:line="240" w:lineRule="auto"/>
        <w:rPr>
          <w:rFonts w:ascii="Times New Roman" w:eastAsia="Times New Roman" w:hAnsi="Times New Roman" w:cs="Times New Roman"/>
          <w:sz w:val="28"/>
          <w:szCs w:val="28"/>
          <w:lang w:eastAsia="ru-RU"/>
        </w:rPr>
      </w:pPr>
    </w:p>
    <w:p w:rsidR="003E19BA" w:rsidRPr="003E19BA" w:rsidRDefault="003E19BA" w:rsidP="003E19BA">
      <w:pPr>
        <w:spacing w:after="0" w:line="240" w:lineRule="auto"/>
        <w:jc w:val="center"/>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 xml:space="preserve">Режим реализации образовательных областей </w:t>
      </w:r>
    </w:p>
    <w:p w:rsidR="003E19BA" w:rsidRPr="003E19BA" w:rsidRDefault="003E19BA" w:rsidP="003E19BA">
      <w:pPr>
        <w:spacing w:after="0" w:line="240" w:lineRule="auto"/>
        <w:jc w:val="center"/>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 xml:space="preserve">в процессе детской деятельности </w:t>
      </w:r>
    </w:p>
    <w:p w:rsidR="00D77C0B" w:rsidRPr="003E19BA" w:rsidRDefault="00D77C0B" w:rsidP="003E19BA">
      <w:pPr>
        <w:spacing w:after="0" w:line="240" w:lineRule="auto"/>
        <w:ind w:firstLine="426"/>
        <w:jc w:val="center"/>
        <w:rPr>
          <w:rFonts w:ascii="Times New Roman" w:eastAsia="Times New Roman" w:hAnsi="Times New Roman" w:cs="Times New Roman"/>
          <w:sz w:val="28"/>
          <w:szCs w:val="28"/>
          <w:lang w:eastAsia="ru-RU"/>
        </w:rPr>
      </w:pPr>
    </w:p>
    <w:p w:rsidR="003E19BA" w:rsidRDefault="003E19BA" w:rsidP="003E19BA">
      <w:pPr>
        <w:spacing w:after="0" w:line="240" w:lineRule="auto"/>
        <w:jc w:val="center"/>
        <w:rPr>
          <w:rFonts w:ascii="Times New Roman" w:eastAsia="Times New Roman" w:hAnsi="Times New Roman" w:cs="Times New Roman"/>
          <w:sz w:val="28"/>
          <w:szCs w:val="28"/>
          <w:lang w:eastAsia="ru-RU"/>
        </w:rPr>
      </w:pPr>
      <w:r w:rsidRPr="003E19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раннего возраста детей </w:t>
      </w:r>
      <w:r w:rsidRPr="003E19BA">
        <w:rPr>
          <w:rFonts w:ascii="Times New Roman" w:eastAsia="Times New Roman" w:hAnsi="Times New Roman" w:cs="Times New Roman"/>
          <w:sz w:val="28"/>
          <w:szCs w:val="28"/>
          <w:lang w:eastAsia="ru-RU"/>
        </w:rPr>
        <w:t>с 1</w:t>
      </w:r>
      <w:r>
        <w:rPr>
          <w:rFonts w:ascii="Times New Roman" w:eastAsia="Times New Roman" w:hAnsi="Times New Roman" w:cs="Times New Roman"/>
          <w:sz w:val="28"/>
          <w:szCs w:val="28"/>
          <w:lang w:eastAsia="ru-RU"/>
        </w:rPr>
        <w:t xml:space="preserve"> до </w:t>
      </w:r>
      <w:r w:rsidRPr="003E19BA">
        <w:rPr>
          <w:rFonts w:ascii="Times New Roman" w:eastAsia="Times New Roman" w:hAnsi="Times New Roman" w:cs="Times New Roman"/>
          <w:sz w:val="28"/>
          <w:szCs w:val="28"/>
          <w:lang w:eastAsia="ru-RU"/>
        </w:rPr>
        <w:t>2 лет)</w:t>
      </w:r>
    </w:p>
    <w:p w:rsidR="00D77C0B" w:rsidRPr="003E19BA" w:rsidRDefault="00D77C0B" w:rsidP="003E19BA">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8438"/>
      </w:tblGrid>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i/>
                <w:sz w:val="28"/>
                <w:szCs w:val="28"/>
                <w:lang w:eastAsia="ru-RU"/>
              </w:rPr>
            </w:pPr>
            <w:r w:rsidRPr="003E19BA">
              <w:rPr>
                <w:rFonts w:ascii="Times New Roman" w:eastAsia="Times New Roman" w:hAnsi="Times New Roman" w:cs="Times New Roman"/>
                <w:b/>
                <w:sz w:val="28"/>
                <w:szCs w:val="28"/>
                <w:lang w:eastAsia="ru-RU"/>
              </w:rPr>
              <w:t>7.30-8.30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b/>
                <w:i/>
                <w:sz w:val="28"/>
                <w:szCs w:val="28"/>
                <w:lang w:eastAsia="ru-RU"/>
              </w:rPr>
            </w:pPr>
            <w:r w:rsidRPr="003E19BA">
              <w:rPr>
                <w:rFonts w:ascii="Times New Roman" w:eastAsia="Times New Roman" w:hAnsi="Times New Roman" w:cs="Times New Roman"/>
                <w:b/>
                <w:sz w:val="28"/>
                <w:szCs w:val="28"/>
                <w:lang w:eastAsia="ru-RU"/>
              </w:rPr>
              <w:t xml:space="preserve">Прием детей </w:t>
            </w:r>
            <w:r w:rsidRPr="003E19BA">
              <w:rPr>
                <w:rFonts w:ascii="Times New Roman" w:eastAsia="Times New Roman" w:hAnsi="Times New Roman" w:cs="Times New Roman"/>
                <w:sz w:val="28"/>
                <w:szCs w:val="28"/>
                <w:lang w:eastAsia="ru-RU"/>
              </w:rPr>
              <w:t>в группе</w:t>
            </w:r>
            <w:r w:rsidRPr="003E19BA">
              <w:rPr>
                <w:rFonts w:ascii="Times New Roman" w:eastAsia="Times New Roman" w:hAnsi="Times New Roman" w:cs="Times New Roman"/>
                <w:b/>
                <w:sz w:val="28"/>
                <w:szCs w:val="28"/>
                <w:lang w:eastAsia="ru-RU"/>
              </w:rPr>
              <w:t xml:space="preserve"> (</w:t>
            </w:r>
            <w:r w:rsidRPr="003E19BA">
              <w:rPr>
                <w:rFonts w:ascii="Times New Roman" w:eastAsia="Times New Roman" w:hAnsi="Times New Roman" w:cs="Times New Roman"/>
                <w:sz w:val="28"/>
                <w:szCs w:val="28"/>
                <w:lang w:eastAsia="ru-RU"/>
              </w:rPr>
              <w:t xml:space="preserve">в теплый период года на улице); </w:t>
            </w:r>
            <w:r w:rsidRPr="003E19BA">
              <w:rPr>
                <w:rFonts w:ascii="Times New Roman" w:eastAsia="Times New Roman" w:hAnsi="Times New Roman" w:cs="Times New Roman"/>
                <w:b/>
                <w:sz w:val="28"/>
                <w:szCs w:val="28"/>
                <w:lang w:eastAsia="ru-RU"/>
              </w:rPr>
              <w:t>утренняя гимнастика</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беседы с детьми</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наблюдения</w:t>
            </w:r>
            <w:r w:rsidRPr="003E19BA">
              <w:rPr>
                <w:rFonts w:ascii="Times New Roman" w:eastAsia="Times New Roman" w:hAnsi="Times New Roman" w:cs="Times New Roman"/>
                <w:sz w:val="28"/>
                <w:szCs w:val="28"/>
                <w:lang w:eastAsia="ru-RU"/>
              </w:rPr>
              <w:t xml:space="preserve"> в природном уголке; свободные игры; индивидуальные и подгрупповые </w:t>
            </w:r>
            <w:r w:rsidRPr="003E19BA">
              <w:rPr>
                <w:rFonts w:ascii="Times New Roman" w:eastAsia="Times New Roman" w:hAnsi="Times New Roman" w:cs="Times New Roman"/>
                <w:b/>
                <w:sz w:val="28"/>
                <w:szCs w:val="28"/>
                <w:lang w:eastAsia="ru-RU"/>
              </w:rPr>
              <w:t>дидактические игры</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чтение художественной литературы</w:t>
            </w:r>
            <w:r w:rsidRPr="003E19BA">
              <w:rPr>
                <w:rFonts w:ascii="Times New Roman" w:eastAsia="Times New Roman" w:hAnsi="Times New Roman" w:cs="Times New Roman"/>
                <w:sz w:val="28"/>
                <w:szCs w:val="28"/>
                <w:lang w:eastAsia="ru-RU"/>
              </w:rPr>
              <w:t xml:space="preserve">; самостоятельная деятельность в </w:t>
            </w:r>
            <w:r w:rsidRPr="003E19BA">
              <w:rPr>
                <w:rFonts w:ascii="Times New Roman" w:eastAsia="Times New Roman" w:hAnsi="Times New Roman" w:cs="Times New Roman"/>
                <w:b/>
                <w:sz w:val="28"/>
                <w:szCs w:val="28"/>
                <w:lang w:eastAsia="ru-RU"/>
              </w:rPr>
              <w:t>уголке художественного творчества</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подготовка к завтраку</w:t>
            </w:r>
            <w:r w:rsidRPr="003E19BA">
              <w:rPr>
                <w:rFonts w:ascii="Times New Roman" w:eastAsia="Times New Roman" w:hAnsi="Times New Roman" w:cs="Times New Roman"/>
                <w:sz w:val="28"/>
                <w:szCs w:val="28"/>
                <w:lang w:eastAsia="ru-RU"/>
              </w:rPr>
              <w:t>.</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i/>
                <w:sz w:val="28"/>
                <w:szCs w:val="28"/>
                <w:lang w:eastAsia="ru-RU"/>
              </w:rPr>
            </w:pPr>
            <w:r w:rsidRPr="003E19BA">
              <w:rPr>
                <w:rFonts w:ascii="Times New Roman" w:eastAsia="Times New Roman" w:hAnsi="Times New Roman" w:cs="Times New Roman"/>
                <w:b/>
                <w:sz w:val="28"/>
                <w:szCs w:val="28"/>
                <w:lang w:eastAsia="ru-RU"/>
              </w:rPr>
              <w:t>8.30-9.00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b/>
                <w:i/>
                <w:sz w:val="28"/>
                <w:szCs w:val="28"/>
                <w:lang w:eastAsia="ru-RU"/>
              </w:rPr>
            </w:pPr>
            <w:r w:rsidRPr="003E19BA">
              <w:rPr>
                <w:rFonts w:ascii="Times New Roman" w:eastAsia="Times New Roman" w:hAnsi="Times New Roman" w:cs="Times New Roman"/>
                <w:b/>
                <w:sz w:val="28"/>
                <w:szCs w:val="28"/>
                <w:lang w:eastAsia="ru-RU"/>
              </w:rPr>
              <w:t>Завтрак</w:t>
            </w:r>
            <w:r w:rsidRPr="003E19BA">
              <w:rPr>
                <w:rFonts w:ascii="Times New Roman" w:eastAsia="Times New Roman" w:hAnsi="Times New Roman" w:cs="Times New Roman"/>
                <w:sz w:val="28"/>
                <w:szCs w:val="28"/>
                <w:lang w:eastAsia="ru-RU"/>
              </w:rPr>
              <w:t xml:space="preserve">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i/>
                <w:sz w:val="28"/>
                <w:szCs w:val="28"/>
                <w:lang w:eastAsia="ru-RU"/>
              </w:rPr>
            </w:pPr>
            <w:r w:rsidRPr="003E19BA">
              <w:rPr>
                <w:rFonts w:ascii="Times New Roman" w:eastAsia="Times New Roman" w:hAnsi="Times New Roman" w:cs="Times New Roman"/>
                <w:b/>
                <w:sz w:val="28"/>
                <w:szCs w:val="28"/>
                <w:lang w:eastAsia="ru-RU"/>
              </w:rPr>
              <w:t>9.00 - 09.35</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 xml:space="preserve">Непосредственная образовательная деятельность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9.3</w:t>
            </w:r>
            <w:r w:rsidRPr="003E19BA">
              <w:rPr>
                <w:rFonts w:ascii="Times New Roman" w:eastAsia="Times New Roman" w:hAnsi="Times New Roman" w:cs="Times New Roman"/>
                <w:b/>
                <w:sz w:val="28"/>
                <w:szCs w:val="28"/>
                <w:lang w:val="en-US" w:eastAsia="ru-RU"/>
              </w:rPr>
              <w:t>5</w:t>
            </w:r>
            <w:r w:rsidRPr="003E19BA">
              <w:rPr>
                <w:rFonts w:ascii="Times New Roman" w:eastAsia="Times New Roman" w:hAnsi="Times New Roman" w:cs="Times New Roman"/>
                <w:b/>
                <w:sz w:val="28"/>
                <w:szCs w:val="28"/>
                <w:lang w:eastAsia="ru-RU"/>
              </w:rPr>
              <w:t xml:space="preserve"> – 10.30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 xml:space="preserve">Дидактические, ролевые, подвижные игры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10.30 – 11.20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Подготовка к прогулке</w:t>
            </w:r>
            <w:r w:rsidRPr="003E19BA">
              <w:rPr>
                <w:rFonts w:ascii="Times New Roman" w:eastAsia="Times New Roman" w:hAnsi="Times New Roman" w:cs="Times New Roman"/>
                <w:sz w:val="28"/>
                <w:szCs w:val="28"/>
                <w:lang w:eastAsia="ru-RU"/>
              </w:rPr>
              <w:t xml:space="preserve"> </w:t>
            </w:r>
          </w:p>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Прогулка:</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наблюдение</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подвижные игры</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ролевые игры</w:t>
            </w:r>
            <w:r w:rsidRPr="003E19BA">
              <w:rPr>
                <w:rFonts w:ascii="Times New Roman" w:eastAsia="Times New Roman" w:hAnsi="Times New Roman" w:cs="Times New Roman"/>
                <w:sz w:val="28"/>
                <w:szCs w:val="28"/>
                <w:lang w:eastAsia="ru-RU"/>
              </w:rPr>
              <w:t xml:space="preserve">, индивидуальная работа по </w:t>
            </w:r>
            <w:r w:rsidRPr="003E19BA">
              <w:rPr>
                <w:rFonts w:ascii="Times New Roman" w:eastAsia="Times New Roman" w:hAnsi="Times New Roman" w:cs="Times New Roman"/>
                <w:b/>
                <w:sz w:val="28"/>
                <w:szCs w:val="28"/>
                <w:lang w:eastAsia="ru-RU"/>
              </w:rPr>
              <w:t>развитию движений</w:t>
            </w:r>
            <w:r w:rsidRPr="003E19BA">
              <w:rPr>
                <w:rFonts w:ascii="Times New Roman" w:eastAsia="Times New Roman" w:hAnsi="Times New Roman" w:cs="Times New Roman"/>
                <w:sz w:val="28"/>
                <w:szCs w:val="28"/>
                <w:lang w:eastAsia="ru-RU"/>
              </w:rPr>
              <w:t>, дидактические</w:t>
            </w:r>
            <w:r w:rsidRPr="003E19BA">
              <w:rPr>
                <w:rFonts w:ascii="Times New Roman" w:eastAsia="Times New Roman" w:hAnsi="Times New Roman" w:cs="Times New Roman"/>
                <w:b/>
                <w:sz w:val="28"/>
                <w:szCs w:val="28"/>
                <w:lang w:eastAsia="ru-RU"/>
              </w:rPr>
              <w:t xml:space="preserve"> игры</w:t>
            </w:r>
            <w:r w:rsidRPr="003E19BA">
              <w:rPr>
                <w:rFonts w:ascii="Times New Roman" w:eastAsia="Times New Roman" w:hAnsi="Times New Roman" w:cs="Times New Roman"/>
                <w:sz w:val="28"/>
                <w:szCs w:val="28"/>
                <w:lang w:eastAsia="ru-RU"/>
              </w:rPr>
              <w:t xml:space="preserve"> по экологии, развитию речи, ознакомлению с, </w:t>
            </w:r>
            <w:r w:rsidRPr="003E19BA">
              <w:rPr>
                <w:rFonts w:ascii="Times New Roman" w:eastAsia="Times New Roman" w:hAnsi="Times New Roman" w:cs="Times New Roman"/>
                <w:b/>
                <w:sz w:val="28"/>
                <w:szCs w:val="28"/>
                <w:lang w:eastAsia="ru-RU"/>
              </w:rPr>
              <w:t xml:space="preserve">беседы </w:t>
            </w:r>
            <w:r w:rsidRPr="003E19BA">
              <w:rPr>
                <w:rFonts w:ascii="Times New Roman" w:eastAsia="Times New Roman" w:hAnsi="Times New Roman" w:cs="Times New Roman"/>
                <w:sz w:val="28"/>
                <w:szCs w:val="28"/>
                <w:lang w:eastAsia="ru-RU"/>
              </w:rPr>
              <w:t xml:space="preserve">с детьми, </w:t>
            </w:r>
            <w:r w:rsidRPr="003E19BA">
              <w:rPr>
                <w:rFonts w:ascii="Times New Roman" w:eastAsia="Times New Roman" w:hAnsi="Times New Roman" w:cs="Times New Roman"/>
                <w:b/>
                <w:sz w:val="28"/>
                <w:szCs w:val="28"/>
                <w:lang w:eastAsia="ru-RU"/>
              </w:rPr>
              <w:t>рисование</w:t>
            </w:r>
            <w:r w:rsidRPr="003E19BA">
              <w:rPr>
                <w:rFonts w:ascii="Times New Roman" w:eastAsia="Times New Roman" w:hAnsi="Times New Roman" w:cs="Times New Roman"/>
                <w:sz w:val="28"/>
                <w:szCs w:val="28"/>
                <w:lang w:eastAsia="ru-RU"/>
              </w:rPr>
              <w:t xml:space="preserve"> на асфальте, на мольберте.</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11.20-11.50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Возвращение с прогулки, подготовка к обеду</w:t>
            </w:r>
            <w:r w:rsidRPr="003E19BA">
              <w:rPr>
                <w:rFonts w:ascii="Times New Roman" w:eastAsia="Times New Roman" w:hAnsi="Times New Roman" w:cs="Times New Roman"/>
                <w:sz w:val="28"/>
                <w:szCs w:val="28"/>
                <w:lang w:eastAsia="ru-RU"/>
              </w:rPr>
              <w:t xml:space="preserve">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11.50-12.30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Обед</w:t>
            </w:r>
            <w:r w:rsidRPr="003E19BA">
              <w:rPr>
                <w:rFonts w:ascii="Times New Roman" w:eastAsia="Times New Roman" w:hAnsi="Times New Roman" w:cs="Times New Roman"/>
                <w:sz w:val="28"/>
                <w:szCs w:val="28"/>
                <w:lang w:eastAsia="ru-RU"/>
              </w:rPr>
              <w:t xml:space="preserve">  </w:t>
            </w:r>
          </w:p>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Подготовка ко сну</w:t>
            </w:r>
            <w:r w:rsidRPr="003E19BA">
              <w:rPr>
                <w:rFonts w:ascii="Times New Roman" w:eastAsia="Times New Roman" w:hAnsi="Times New Roman" w:cs="Times New Roman"/>
                <w:sz w:val="28"/>
                <w:szCs w:val="28"/>
                <w:lang w:eastAsia="ru-RU"/>
              </w:rPr>
              <w:t xml:space="preserve">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12.30 -15.00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Сон</w:t>
            </w:r>
            <w:r w:rsidRPr="003E19BA">
              <w:rPr>
                <w:rFonts w:ascii="Times New Roman" w:eastAsia="Times New Roman" w:hAnsi="Times New Roman" w:cs="Times New Roman"/>
                <w:sz w:val="28"/>
                <w:szCs w:val="28"/>
                <w:lang w:eastAsia="ru-RU"/>
              </w:rPr>
              <w:t xml:space="preserve">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15.00-15.30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Постепенный подъем, гимнастика после сна, воздушные ванны, водные, гигиенические процедуры, обширное умывание, профилактика плоскостопия</w:t>
            </w:r>
            <w:r w:rsidRPr="003E19BA">
              <w:rPr>
                <w:rFonts w:ascii="Times New Roman" w:eastAsia="Times New Roman" w:hAnsi="Times New Roman" w:cs="Times New Roman"/>
                <w:sz w:val="28"/>
                <w:szCs w:val="28"/>
                <w:lang w:eastAsia="ru-RU"/>
              </w:rPr>
              <w:t xml:space="preserve">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15.30-16.20</w:t>
            </w:r>
          </w:p>
          <w:p w:rsidR="003E19BA" w:rsidRPr="003E19BA" w:rsidRDefault="003E19BA" w:rsidP="003E19BA">
            <w:pPr>
              <w:spacing w:after="0" w:line="240" w:lineRule="auto"/>
              <w:rPr>
                <w:rFonts w:ascii="Times New Roman" w:eastAsia="Times New Roman" w:hAnsi="Times New Roman" w:cs="Times New Roman"/>
                <w:b/>
                <w:sz w:val="28"/>
                <w:szCs w:val="28"/>
                <w:lang w:eastAsia="ru-RU"/>
              </w:rPr>
            </w:pP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Художественное творчество, игры</w:t>
            </w:r>
            <w:r w:rsidRPr="003E19BA">
              <w:rPr>
                <w:rFonts w:ascii="Times New Roman" w:eastAsia="Times New Roman" w:hAnsi="Times New Roman" w:cs="Times New Roman"/>
                <w:sz w:val="28"/>
                <w:szCs w:val="28"/>
                <w:lang w:eastAsia="ru-RU"/>
              </w:rPr>
              <w:t xml:space="preserve"> ролевые, дидактические, подвижные, </w:t>
            </w:r>
            <w:r w:rsidRPr="003E19BA">
              <w:rPr>
                <w:rFonts w:ascii="Times New Roman" w:eastAsia="Times New Roman" w:hAnsi="Times New Roman" w:cs="Times New Roman"/>
                <w:b/>
                <w:sz w:val="28"/>
                <w:szCs w:val="28"/>
                <w:lang w:eastAsia="ru-RU"/>
              </w:rPr>
              <w:t xml:space="preserve">чтение художественной литературы </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16.20-16.50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Усиленный полдник</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16.50-17.30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Подготовка к прогулке</w:t>
            </w:r>
            <w:r w:rsidRPr="003E19BA">
              <w:rPr>
                <w:rFonts w:ascii="Times New Roman" w:eastAsia="Times New Roman" w:hAnsi="Times New Roman" w:cs="Times New Roman"/>
                <w:sz w:val="28"/>
                <w:szCs w:val="28"/>
                <w:lang w:eastAsia="ru-RU"/>
              </w:rPr>
              <w:t xml:space="preserve"> </w:t>
            </w:r>
          </w:p>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Прогулка:</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 xml:space="preserve">наблюдение </w:t>
            </w:r>
            <w:r w:rsidRPr="003E19BA">
              <w:rPr>
                <w:rFonts w:ascii="Times New Roman" w:eastAsia="Times New Roman" w:hAnsi="Times New Roman" w:cs="Times New Roman"/>
                <w:sz w:val="28"/>
                <w:szCs w:val="28"/>
                <w:lang w:eastAsia="ru-RU"/>
              </w:rPr>
              <w:t>в природе, т</w:t>
            </w:r>
            <w:r w:rsidRPr="003E19BA">
              <w:rPr>
                <w:rFonts w:ascii="Times New Roman" w:eastAsia="Times New Roman" w:hAnsi="Times New Roman" w:cs="Times New Roman"/>
                <w:b/>
                <w:sz w:val="28"/>
                <w:szCs w:val="28"/>
                <w:lang w:eastAsia="ru-RU"/>
              </w:rPr>
              <w:t xml:space="preserve">руд </w:t>
            </w:r>
            <w:r w:rsidRPr="003E19BA">
              <w:rPr>
                <w:rFonts w:ascii="Times New Roman" w:eastAsia="Times New Roman" w:hAnsi="Times New Roman" w:cs="Times New Roman"/>
                <w:sz w:val="28"/>
                <w:szCs w:val="28"/>
                <w:lang w:eastAsia="ru-RU"/>
              </w:rPr>
              <w:t xml:space="preserve">в природе и в быту, </w:t>
            </w:r>
            <w:r w:rsidRPr="003E19BA">
              <w:rPr>
                <w:rFonts w:ascii="Times New Roman" w:eastAsia="Times New Roman" w:hAnsi="Times New Roman" w:cs="Times New Roman"/>
                <w:b/>
                <w:sz w:val="28"/>
                <w:szCs w:val="28"/>
                <w:lang w:eastAsia="ru-RU"/>
              </w:rPr>
              <w:t>подвижные игры</w:t>
            </w:r>
            <w:r w:rsidRPr="003E19BA">
              <w:rPr>
                <w:rFonts w:ascii="Times New Roman" w:eastAsia="Times New Roman" w:hAnsi="Times New Roman" w:cs="Times New Roman"/>
                <w:sz w:val="28"/>
                <w:szCs w:val="28"/>
                <w:lang w:eastAsia="ru-RU"/>
              </w:rPr>
              <w:t xml:space="preserve">, </w:t>
            </w:r>
            <w:r w:rsidRPr="003E19BA">
              <w:rPr>
                <w:rFonts w:ascii="Times New Roman" w:eastAsia="Times New Roman" w:hAnsi="Times New Roman" w:cs="Times New Roman"/>
                <w:b/>
                <w:sz w:val="28"/>
                <w:szCs w:val="28"/>
                <w:lang w:eastAsia="ru-RU"/>
              </w:rPr>
              <w:t>ролевые</w:t>
            </w:r>
            <w:r w:rsidRPr="003E19BA">
              <w:rPr>
                <w:rFonts w:ascii="Times New Roman" w:eastAsia="Times New Roman" w:hAnsi="Times New Roman" w:cs="Times New Roman"/>
                <w:sz w:val="28"/>
                <w:szCs w:val="28"/>
                <w:lang w:eastAsia="ru-RU"/>
              </w:rPr>
              <w:t xml:space="preserve">, индивидуальная работа по </w:t>
            </w:r>
            <w:r w:rsidRPr="003E19BA">
              <w:rPr>
                <w:rFonts w:ascii="Times New Roman" w:eastAsia="Times New Roman" w:hAnsi="Times New Roman" w:cs="Times New Roman"/>
                <w:b/>
                <w:sz w:val="28"/>
                <w:szCs w:val="28"/>
                <w:lang w:eastAsia="ru-RU"/>
              </w:rPr>
              <w:t>развитию движений</w:t>
            </w:r>
            <w:r w:rsidRPr="003E19BA">
              <w:rPr>
                <w:rFonts w:ascii="Times New Roman" w:eastAsia="Times New Roman" w:hAnsi="Times New Roman" w:cs="Times New Roman"/>
                <w:sz w:val="28"/>
                <w:szCs w:val="28"/>
                <w:lang w:eastAsia="ru-RU"/>
              </w:rPr>
              <w:t>, дидактические</w:t>
            </w:r>
            <w:r w:rsidRPr="003E19BA">
              <w:rPr>
                <w:rFonts w:ascii="Times New Roman" w:eastAsia="Times New Roman" w:hAnsi="Times New Roman" w:cs="Times New Roman"/>
                <w:b/>
                <w:sz w:val="28"/>
                <w:szCs w:val="28"/>
                <w:lang w:eastAsia="ru-RU"/>
              </w:rPr>
              <w:t xml:space="preserve"> игры</w:t>
            </w:r>
            <w:r w:rsidRPr="003E19BA">
              <w:rPr>
                <w:rFonts w:ascii="Times New Roman" w:eastAsia="Times New Roman" w:hAnsi="Times New Roman" w:cs="Times New Roman"/>
                <w:sz w:val="28"/>
                <w:szCs w:val="28"/>
                <w:lang w:eastAsia="ru-RU"/>
              </w:rPr>
              <w:t xml:space="preserve"> по экологии, развитию речи, ознакомлению с окружающим, </w:t>
            </w:r>
            <w:r w:rsidRPr="003E19BA">
              <w:rPr>
                <w:rFonts w:ascii="Times New Roman" w:eastAsia="Times New Roman" w:hAnsi="Times New Roman" w:cs="Times New Roman"/>
                <w:b/>
                <w:sz w:val="28"/>
                <w:szCs w:val="28"/>
                <w:lang w:eastAsia="ru-RU"/>
              </w:rPr>
              <w:t xml:space="preserve">беседы </w:t>
            </w:r>
            <w:r w:rsidRPr="003E19BA">
              <w:rPr>
                <w:rFonts w:ascii="Times New Roman" w:eastAsia="Times New Roman" w:hAnsi="Times New Roman" w:cs="Times New Roman"/>
                <w:sz w:val="28"/>
                <w:szCs w:val="28"/>
                <w:lang w:eastAsia="ru-RU"/>
              </w:rPr>
              <w:t xml:space="preserve">с детьми, </w:t>
            </w:r>
            <w:r w:rsidRPr="003E19BA">
              <w:rPr>
                <w:rFonts w:ascii="Times New Roman" w:eastAsia="Times New Roman" w:hAnsi="Times New Roman" w:cs="Times New Roman"/>
                <w:b/>
                <w:sz w:val="28"/>
                <w:szCs w:val="28"/>
                <w:lang w:eastAsia="ru-RU"/>
              </w:rPr>
              <w:t>рисование</w:t>
            </w:r>
            <w:r w:rsidRPr="003E19BA">
              <w:rPr>
                <w:rFonts w:ascii="Times New Roman" w:eastAsia="Times New Roman" w:hAnsi="Times New Roman" w:cs="Times New Roman"/>
                <w:sz w:val="28"/>
                <w:szCs w:val="28"/>
                <w:lang w:eastAsia="ru-RU"/>
              </w:rPr>
              <w:t xml:space="preserve"> на асфальте, на мольбертах.</w:t>
            </w:r>
          </w:p>
        </w:tc>
      </w:tr>
      <w:tr w:rsidR="003E19BA" w:rsidRPr="003E19BA" w:rsidTr="003E19BA">
        <w:tc>
          <w:tcPr>
            <w:tcW w:w="1702" w:type="dxa"/>
            <w:shd w:val="clear" w:color="auto" w:fill="auto"/>
          </w:tcPr>
          <w:p w:rsidR="003E19BA" w:rsidRPr="003E19BA" w:rsidRDefault="003E19BA" w:rsidP="003E19BA">
            <w:pPr>
              <w:spacing w:after="0" w:line="240" w:lineRule="auto"/>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17.30-18.00</w:t>
            </w:r>
          </w:p>
        </w:tc>
        <w:tc>
          <w:tcPr>
            <w:tcW w:w="8438" w:type="dxa"/>
            <w:shd w:val="clear" w:color="auto" w:fill="auto"/>
          </w:tcPr>
          <w:p w:rsidR="003E19BA" w:rsidRPr="003E19BA" w:rsidRDefault="003E19BA" w:rsidP="003E19BA">
            <w:pPr>
              <w:spacing w:after="0" w:line="240" w:lineRule="auto"/>
              <w:rPr>
                <w:rFonts w:ascii="Times New Roman" w:eastAsia="Times New Roman" w:hAnsi="Times New Roman" w:cs="Times New Roman"/>
                <w:sz w:val="28"/>
                <w:szCs w:val="28"/>
                <w:lang w:eastAsia="ru-RU"/>
              </w:rPr>
            </w:pPr>
            <w:r w:rsidRPr="003E19BA">
              <w:rPr>
                <w:rFonts w:ascii="Times New Roman" w:eastAsia="Times New Roman" w:hAnsi="Times New Roman" w:cs="Times New Roman"/>
                <w:b/>
                <w:sz w:val="28"/>
                <w:szCs w:val="28"/>
                <w:lang w:eastAsia="ru-RU"/>
              </w:rPr>
              <w:t>Уход детей домой</w:t>
            </w:r>
            <w:r w:rsidRPr="003E19BA">
              <w:rPr>
                <w:rFonts w:ascii="Times New Roman" w:eastAsia="Times New Roman" w:hAnsi="Times New Roman" w:cs="Times New Roman"/>
                <w:sz w:val="28"/>
                <w:szCs w:val="28"/>
                <w:lang w:eastAsia="ru-RU"/>
              </w:rPr>
              <w:t xml:space="preserve"> </w:t>
            </w:r>
          </w:p>
        </w:tc>
      </w:tr>
    </w:tbl>
    <w:p w:rsidR="00546547" w:rsidRDefault="00546547"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77C0B" w:rsidRDefault="00D77C0B"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77C0B" w:rsidRDefault="00D77C0B"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1513A" w:rsidRDefault="00F1513A"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1513A" w:rsidRDefault="00F1513A"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1513A" w:rsidRDefault="00F1513A"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1513A" w:rsidRDefault="00F1513A"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77C0B" w:rsidRDefault="00D77C0B"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546547" w:rsidRPr="00A8670D" w:rsidRDefault="00546547" w:rsidP="0054654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670D">
        <w:rPr>
          <w:rFonts w:ascii="Times New Roman" w:eastAsia="Times New Roman" w:hAnsi="Times New Roman" w:cs="Times New Roman"/>
          <w:b/>
          <w:color w:val="000000"/>
          <w:sz w:val="28"/>
          <w:szCs w:val="28"/>
          <w:lang w:eastAsia="ru-RU"/>
        </w:rPr>
        <w:t>Модель двигательного режима детей</w:t>
      </w:r>
    </w:p>
    <w:p w:rsidR="00546547" w:rsidRDefault="00546547"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EA74B5">
        <w:rPr>
          <w:rFonts w:ascii="Times New Roman" w:eastAsia="Times New Roman" w:hAnsi="Times New Roman" w:cs="Times New Roman"/>
          <w:b/>
          <w:color w:val="000000"/>
          <w:sz w:val="28"/>
          <w:szCs w:val="28"/>
          <w:lang w:eastAsia="ru-RU"/>
        </w:rPr>
        <w:t>группе раннего возраста «Лукоморье</w:t>
      </w:r>
      <w:r w:rsidR="00402968">
        <w:rPr>
          <w:rFonts w:ascii="Times New Roman" w:eastAsia="Times New Roman" w:hAnsi="Times New Roman" w:cs="Times New Roman"/>
          <w:b/>
          <w:color w:val="000000"/>
          <w:sz w:val="28"/>
          <w:szCs w:val="28"/>
          <w:lang w:eastAsia="ru-RU"/>
        </w:rPr>
        <w:t>»</w:t>
      </w:r>
    </w:p>
    <w:p w:rsidR="00402968" w:rsidRPr="00A8670D" w:rsidRDefault="00402968" w:rsidP="0054654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9639" w:type="dxa"/>
        <w:tblInd w:w="182" w:type="dxa"/>
        <w:tblLayout w:type="fixed"/>
        <w:tblCellMar>
          <w:left w:w="40" w:type="dxa"/>
          <w:right w:w="40" w:type="dxa"/>
        </w:tblCellMar>
        <w:tblLook w:val="0000" w:firstRow="0" w:lastRow="0" w:firstColumn="0" w:lastColumn="0" w:noHBand="0" w:noVBand="0"/>
      </w:tblPr>
      <w:tblGrid>
        <w:gridCol w:w="530"/>
        <w:gridCol w:w="179"/>
        <w:gridCol w:w="2874"/>
        <w:gridCol w:w="6056"/>
      </w:tblGrid>
      <w:tr w:rsidR="00546547" w:rsidRPr="00E35F9B" w:rsidTr="00DB6669">
        <w:trPr>
          <w:trHeight w:val="288"/>
        </w:trPr>
        <w:tc>
          <w:tcPr>
            <w:tcW w:w="530" w:type="dxa"/>
            <w:tcBorders>
              <w:top w:val="single" w:sz="6" w:space="0" w:color="auto"/>
              <w:left w:val="single" w:sz="6" w:space="0" w:color="auto"/>
              <w:bottom w:val="single" w:sz="6" w:space="0" w:color="auto"/>
              <w:right w:val="nil"/>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w:t>
            </w:r>
          </w:p>
        </w:tc>
        <w:tc>
          <w:tcPr>
            <w:tcW w:w="3053" w:type="dxa"/>
            <w:gridSpan w:val="2"/>
            <w:tcBorders>
              <w:top w:val="single" w:sz="6" w:space="0" w:color="auto"/>
              <w:left w:val="nil"/>
              <w:bottom w:val="single" w:sz="6" w:space="0" w:color="auto"/>
              <w:right w:val="nil"/>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Виды занятий</w:t>
            </w:r>
          </w:p>
        </w:tc>
        <w:tc>
          <w:tcPr>
            <w:tcW w:w="6056" w:type="dxa"/>
            <w:tcBorders>
              <w:top w:val="single" w:sz="6" w:space="0" w:color="auto"/>
              <w:left w:val="nil"/>
              <w:bottom w:val="single" w:sz="6" w:space="0" w:color="auto"/>
              <w:right w:val="nil"/>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Особенности организации</w:t>
            </w:r>
          </w:p>
        </w:tc>
      </w:tr>
      <w:tr w:rsidR="00546547" w:rsidRPr="00E35F9B" w:rsidTr="00DB6669">
        <w:trPr>
          <w:trHeight w:val="259"/>
        </w:trPr>
        <w:tc>
          <w:tcPr>
            <w:tcW w:w="9639" w:type="dxa"/>
            <w:gridSpan w:val="4"/>
            <w:tcBorders>
              <w:top w:val="single" w:sz="6" w:space="0" w:color="auto"/>
              <w:left w:val="single" w:sz="6" w:space="0" w:color="auto"/>
              <w:bottom w:val="single" w:sz="6" w:space="0" w:color="auto"/>
              <w:right w:val="nil"/>
            </w:tcBorders>
            <w:shd w:val="clear" w:color="auto" w:fill="FFFFFF"/>
          </w:tcPr>
          <w:p w:rsidR="00546547" w:rsidRPr="00E35F9B" w:rsidRDefault="00546547" w:rsidP="00DB666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 Физкультурно-оздоровительные занятия.</w:t>
            </w:r>
          </w:p>
        </w:tc>
      </w:tr>
      <w:tr w:rsidR="00546547" w:rsidRPr="00E35F9B" w:rsidTr="00DB6669">
        <w:trPr>
          <w:trHeight w:val="25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Утренняя гимнастика</w:t>
            </w:r>
          </w:p>
        </w:tc>
        <w:tc>
          <w:tcPr>
            <w:tcW w:w="6056" w:type="dxa"/>
            <w:tcBorders>
              <w:top w:val="single" w:sz="6" w:space="0" w:color="auto"/>
              <w:left w:val="single" w:sz="6" w:space="0" w:color="auto"/>
              <w:bottom w:val="single" w:sz="6" w:space="0" w:color="auto"/>
              <w:right w:val="nil"/>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на открытом воздухе или в зале. Длительность 5 минут.</w:t>
            </w:r>
          </w:p>
        </w:tc>
      </w:tr>
      <w:tr w:rsidR="00546547" w:rsidRPr="00E35F9B" w:rsidTr="00DB6669">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Двигательная разминка</w:t>
            </w:r>
          </w:p>
        </w:tc>
        <w:tc>
          <w:tcPr>
            <w:tcW w:w="6056" w:type="dxa"/>
            <w:tcBorders>
              <w:top w:val="single" w:sz="6" w:space="0" w:color="auto"/>
              <w:left w:val="single" w:sz="6" w:space="0" w:color="auto"/>
              <w:bottom w:val="single" w:sz="6" w:space="0" w:color="auto"/>
              <w:right w:val="nil"/>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большого перерыва между занятиями (с преобладанием статических поз) Длительность 5 минут.</w:t>
            </w:r>
          </w:p>
        </w:tc>
      </w:tr>
      <w:tr w:rsidR="00546547" w:rsidRPr="00E35F9B" w:rsidTr="00DB6669">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1.3</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Физкультминутка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 мере необходимости, в зависимости от вида и содержания занятий. Длительность 3 минуты.</w:t>
            </w:r>
          </w:p>
        </w:tc>
      </w:tr>
      <w:tr w:rsidR="00546547" w:rsidRPr="00E35F9B" w:rsidTr="00DB6669">
        <w:trPr>
          <w:trHeight w:val="77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1.4</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Подвижные игры и физические упражнения на прогулке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утренней прогулки, подгруппами, подобранными с учетом уровня ДА детей. Длительность 15 минут.</w:t>
            </w:r>
          </w:p>
        </w:tc>
      </w:tr>
      <w:tr w:rsidR="00546547" w:rsidRPr="00E35F9B" w:rsidTr="00DB6669">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1.5</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Оздоровительный бег</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раза неделю, подгруппами по 5 человек, во время утренней прогулки. Длительность 2 минуты</w:t>
            </w:r>
          </w:p>
        </w:tc>
      </w:tr>
      <w:tr w:rsidR="00546547" w:rsidRPr="00E35F9B" w:rsidTr="00DB6669">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1.6</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Индивидуальная работа по развитию движений</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во время вечерней прогулки. Длительность 5 минут.</w:t>
            </w:r>
          </w:p>
        </w:tc>
      </w:tr>
      <w:tr w:rsidR="00546547" w:rsidRPr="00E35F9B" w:rsidTr="00DB6669">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1.7</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Прогулки-походы в лес или близлежащий парк.</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Два-три раза в месяц, во время, отведенное для физкультурного занятия, организованных воспитателем игр и упражнений. Длительность 40 мин.</w:t>
            </w:r>
          </w:p>
        </w:tc>
      </w:tr>
      <w:tr w:rsidR="00546547" w:rsidRPr="00E35F9B" w:rsidTr="00DB6669">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1.8</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Гимнастика после дневного сна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 мере пробуждения и подъема детей. Длительность 3 мин.</w:t>
            </w:r>
          </w:p>
        </w:tc>
      </w:tr>
      <w:tr w:rsidR="00546547" w:rsidRPr="00E35F9B" w:rsidTr="00DB6669">
        <w:trPr>
          <w:trHeight w:val="26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1. 9</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Логоритмическая гимнастика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раза в неделю по подгруппам (проводится логопедом).</w:t>
            </w:r>
          </w:p>
        </w:tc>
      </w:tr>
      <w:tr w:rsidR="00546547" w:rsidRPr="00E35F9B" w:rsidTr="00DB6669">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2. Учебные занятия</w:t>
            </w:r>
          </w:p>
        </w:tc>
      </w:tr>
      <w:tr w:rsidR="00546547" w:rsidRPr="00E35F9B" w:rsidTr="00DB6669">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2.1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физической культуре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Два раза в неделю </w:t>
            </w:r>
            <w:r w:rsidR="00402968" w:rsidRPr="00E35F9B">
              <w:rPr>
                <w:rFonts w:ascii="Times New Roman" w:eastAsia="Times New Roman" w:hAnsi="Times New Roman" w:cs="Times New Roman"/>
                <w:color w:val="000000"/>
                <w:sz w:val="28"/>
                <w:szCs w:val="28"/>
                <w:lang w:eastAsia="ru-RU"/>
              </w:rPr>
              <w:t>(одно</w:t>
            </w:r>
            <w:r w:rsidRPr="00E35F9B">
              <w:rPr>
                <w:rFonts w:ascii="Times New Roman" w:eastAsia="Times New Roman" w:hAnsi="Times New Roman" w:cs="Times New Roman"/>
                <w:color w:val="000000"/>
                <w:sz w:val="28"/>
                <w:szCs w:val="28"/>
                <w:lang w:eastAsia="ru-RU"/>
              </w:rPr>
              <w:t xml:space="preserve"> в зале - одно на воздухе) проводятся в первой половине дня. Длительность 15 минут.</w:t>
            </w:r>
          </w:p>
        </w:tc>
      </w:tr>
      <w:tr w:rsidR="00546547" w:rsidRPr="00E35F9B" w:rsidTr="00DB6669">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3. Самостоятельные занятия</w:t>
            </w:r>
          </w:p>
        </w:tc>
      </w:tr>
      <w:tr w:rsidR="00546547" w:rsidRPr="00E35F9B" w:rsidTr="00DB6669">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3.1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Самостоятельная двигательная деятельность</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546547" w:rsidRPr="00E35F9B" w:rsidTr="00DB6669">
        <w:trPr>
          <w:trHeight w:val="25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 физкультурно-массовые занятия</w:t>
            </w:r>
          </w:p>
        </w:tc>
      </w:tr>
      <w:tr w:rsidR="00546547" w:rsidRPr="00E35F9B" w:rsidTr="00DB6669">
        <w:trPr>
          <w:trHeight w:val="25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lastRenderedPageBreak/>
              <w:t>4. 1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Неделя здоровья (каникулы)</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три раза в год (последняя неделя квартала).</w:t>
            </w:r>
          </w:p>
        </w:tc>
      </w:tr>
      <w:tr w:rsidR="00546547" w:rsidRPr="00E35F9B" w:rsidTr="00DB6669">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Физкультурный досуг</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Один-два раза в месяц совместно со сверстниками одной - двух групп. Длительность 15 - 20 минут.</w:t>
            </w:r>
          </w:p>
        </w:tc>
      </w:tr>
      <w:tr w:rsidR="00546547" w:rsidRPr="00E35F9B" w:rsidTr="00DB6669">
        <w:trPr>
          <w:trHeight w:val="76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4.3</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Физкультурно-спортивные праздники на открытом воздухе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Два- три раза в год, внутри детского сада или совместно со сверстниками соседнего дошкольного учреждения. Длительность 25 минут.</w:t>
            </w:r>
          </w:p>
        </w:tc>
      </w:tr>
      <w:tr w:rsidR="00546547" w:rsidRPr="00E35F9B" w:rsidTr="00DB6669">
        <w:trPr>
          <w:trHeight w:val="10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4.4</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Игры- соревнования между возрастными группами </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 два раза в год на воздухе или в зале. Длительность 20 минут.</w:t>
            </w:r>
          </w:p>
        </w:tc>
      </w:tr>
      <w:tr w:rsidR="00546547" w:rsidRPr="00E35F9B" w:rsidTr="00DB6669">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4.5</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Спартакиады вне детского сада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Один раз в год в спортивном клубе. Длительность 25 минут.</w:t>
            </w:r>
          </w:p>
        </w:tc>
      </w:tr>
      <w:tr w:rsidR="00546547" w:rsidRPr="00E35F9B" w:rsidTr="00DB6669">
        <w:trPr>
          <w:trHeight w:val="26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 Внегрупповые (дополнительные) виды занятий.                                _</w:t>
            </w:r>
          </w:p>
        </w:tc>
      </w:tr>
      <w:tr w:rsidR="00546547" w:rsidRPr="00E35F9B" w:rsidTr="00DB6669">
        <w:trPr>
          <w:trHeight w:val="509"/>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5.1</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Группы ОФП</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 xml:space="preserve">По желанию родителей и детей не более двух раз в неделю Длительность 15 минут.                        </w:t>
            </w:r>
            <w:r w:rsidRPr="00E35F9B">
              <w:rPr>
                <w:rFonts w:ascii="Times New Roman" w:eastAsia="Times New Roman" w:hAnsi="Times New Roman" w:cs="Times New Roman"/>
                <w:i/>
                <w:iCs/>
                <w:color w:val="000000"/>
                <w:sz w:val="28"/>
                <w:szCs w:val="28"/>
                <w:lang w:eastAsia="ru-RU"/>
              </w:rPr>
              <w:t>.1</w:t>
            </w:r>
          </w:p>
        </w:tc>
      </w:tr>
      <w:tr w:rsidR="00546547" w:rsidRPr="00E35F9B" w:rsidTr="00DB6669">
        <w:trPr>
          <w:trHeight w:val="518"/>
        </w:trPr>
        <w:tc>
          <w:tcPr>
            <w:tcW w:w="530"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5.2</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Спортивные кружки, танцы</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желанию родителей и детей не более двух раз в неделю. Длительность 15 минут.</w:t>
            </w:r>
          </w:p>
        </w:tc>
      </w:tr>
      <w:tr w:rsidR="00546547" w:rsidRPr="00E35F9B" w:rsidTr="00DB6669">
        <w:trPr>
          <w:trHeight w:val="26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6. Совместная физкультурно-оздоровительная работа ДОУ и семьи.</w:t>
            </w:r>
          </w:p>
        </w:tc>
      </w:tr>
      <w:tr w:rsidR="00546547" w:rsidRPr="00E35F9B" w:rsidTr="00DB6669">
        <w:trPr>
          <w:trHeight w:val="75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6.1</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Физкультурные занятия детей совместно с родителями в дошкольном учреждении</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По желанию родителей, воспитателей и детей.</w:t>
            </w:r>
          </w:p>
        </w:tc>
      </w:tr>
      <w:tr w:rsidR="00546547" w:rsidRPr="00E35F9B" w:rsidTr="00DB6669">
        <w:trPr>
          <w:trHeight w:val="104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bCs/>
                <w:color w:val="000000"/>
                <w:sz w:val="28"/>
                <w:szCs w:val="28"/>
                <w:lang w:eastAsia="ru-RU"/>
              </w:rPr>
              <w:t>6.2</w:t>
            </w:r>
          </w:p>
        </w:tc>
        <w:tc>
          <w:tcPr>
            <w:tcW w:w="2874"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Участие родителей в физкультурно-оздоровительных, массовых мероприятиях детского сада</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546547" w:rsidRPr="00E35F9B" w:rsidRDefault="00546547"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35F9B">
              <w:rPr>
                <w:rFonts w:ascii="Times New Roman" w:eastAsia="Times New Roman" w:hAnsi="Times New Roman" w:cs="Times New Roman"/>
                <w:color w:val="000000"/>
                <w:sz w:val="28"/>
                <w:szCs w:val="28"/>
                <w:lang w:eastAsia="ru-RU"/>
              </w:rPr>
              <w:t>Во время подготовки и провидения физкультурных досугов, праздников, недели здоровья, туристических походов, посещения открытых занятий.</w:t>
            </w:r>
          </w:p>
        </w:tc>
      </w:tr>
    </w:tbl>
    <w:p w:rsidR="003E19BA" w:rsidRDefault="003E19BA"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402968" w:rsidRDefault="00402968"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D77C0B" w:rsidRDefault="00D77C0B" w:rsidP="003E19BA">
      <w:pPr>
        <w:spacing w:after="0" w:line="240" w:lineRule="auto"/>
        <w:jc w:val="center"/>
        <w:rPr>
          <w:rFonts w:ascii="Times New Roman" w:eastAsia="Times New Roman" w:hAnsi="Times New Roman" w:cs="Times New Roman"/>
          <w:b/>
          <w:sz w:val="24"/>
          <w:szCs w:val="24"/>
          <w:lang w:eastAsia="ru-RU"/>
        </w:rPr>
      </w:pPr>
    </w:p>
    <w:p w:rsidR="003E19BA" w:rsidRDefault="003E19BA" w:rsidP="003E19BA">
      <w:pPr>
        <w:spacing w:after="0" w:line="240" w:lineRule="auto"/>
        <w:jc w:val="center"/>
        <w:rPr>
          <w:rFonts w:ascii="Times New Roman" w:eastAsia="Times New Roman" w:hAnsi="Times New Roman" w:cs="Times New Roman"/>
          <w:b/>
          <w:sz w:val="28"/>
          <w:szCs w:val="28"/>
          <w:lang w:eastAsia="ru-RU"/>
        </w:rPr>
      </w:pPr>
      <w:r w:rsidRPr="003E19BA">
        <w:rPr>
          <w:rFonts w:ascii="Times New Roman" w:eastAsia="Times New Roman" w:hAnsi="Times New Roman" w:cs="Times New Roman"/>
          <w:b/>
          <w:sz w:val="28"/>
          <w:szCs w:val="28"/>
          <w:lang w:eastAsia="ru-RU"/>
        </w:rPr>
        <w:t>Неп</w:t>
      </w:r>
      <w:r w:rsidR="00D77C0B">
        <w:rPr>
          <w:rFonts w:ascii="Times New Roman" w:eastAsia="Times New Roman" w:hAnsi="Times New Roman" w:cs="Times New Roman"/>
          <w:b/>
          <w:sz w:val="28"/>
          <w:szCs w:val="28"/>
          <w:lang w:eastAsia="ru-RU"/>
        </w:rPr>
        <w:t>рерыв</w:t>
      </w:r>
      <w:r w:rsidRPr="003E19BA">
        <w:rPr>
          <w:rFonts w:ascii="Times New Roman" w:eastAsia="Times New Roman" w:hAnsi="Times New Roman" w:cs="Times New Roman"/>
          <w:b/>
          <w:sz w:val="28"/>
          <w:szCs w:val="28"/>
          <w:lang w:eastAsia="ru-RU"/>
        </w:rPr>
        <w:t xml:space="preserve">ная образовательная деятельность с детьми </w:t>
      </w:r>
    </w:p>
    <w:p w:rsidR="003E19BA" w:rsidRDefault="00C16D82" w:rsidP="003E19B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w:t>
      </w:r>
      <w:r w:rsidR="00F151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 202</w:t>
      </w:r>
      <w:r w:rsidR="00F1513A">
        <w:rPr>
          <w:rFonts w:ascii="Times New Roman" w:eastAsia="Times New Roman" w:hAnsi="Times New Roman" w:cs="Times New Roman"/>
          <w:b/>
          <w:sz w:val="28"/>
          <w:szCs w:val="28"/>
          <w:lang w:eastAsia="ru-RU"/>
        </w:rPr>
        <w:t>2</w:t>
      </w:r>
      <w:r w:rsidR="003E19BA" w:rsidRPr="003E19BA">
        <w:rPr>
          <w:rFonts w:ascii="Times New Roman" w:eastAsia="Times New Roman" w:hAnsi="Times New Roman" w:cs="Times New Roman"/>
          <w:b/>
          <w:sz w:val="28"/>
          <w:szCs w:val="28"/>
          <w:lang w:eastAsia="ru-RU"/>
        </w:rPr>
        <w:t xml:space="preserve"> учебный год</w:t>
      </w:r>
    </w:p>
    <w:p w:rsidR="00D77C0B" w:rsidRPr="003E19BA" w:rsidRDefault="00D77C0B" w:rsidP="003E19BA">
      <w:pPr>
        <w:spacing w:after="0" w:line="240" w:lineRule="auto"/>
        <w:jc w:val="center"/>
        <w:rPr>
          <w:rFonts w:ascii="Times New Roman" w:eastAsia="Times New Roman" w:hAnsi="Times New Roman" w:cs="Times New Roman"/>
          <w:b/>
          <w:sz w:val="28"/>
          <w:szCs w:val="28"/>
          <w:lang w:eastAsia="ru-RU"/>
        </w:rPr>
      </w:pPr>
    </w:p>
    <w:p w:rsidR="003E19BA" w:rsidRDefault="003E19BA" w:rsidP="00C6539F">
      <w:pPr>
        <w:spacing w:after="0" w:line="240" w:lineRule="auto"/>
        <w:jc w:val="center"/>
        <w:rPr>
          <w:rFonts w:ascii="Times New Roman" w:eastAsia="Times New Roman" w:hAnsi="Times New Roman" w:cs="Times New Roman"/>
          <w:sz w:val="28"/>
          <w:szCs w:val="28"/>
          <w:lang w:eastAsia="ru-RU"/>
        </w:rPr>
      </w:pPr>
      <w:r w:rsidRPr="003E19BA">
        <w:rPr>
          <w:rFonts w:ascii="Times New Roman" w:eastAsia="Times New Roman" w:hAnsi="Times New Roman" w:cs="Times New Roman"/>
          <w:sz w:val="28"/>
          <w:szCs w:val="28"/>
          <w:lang w:eastAsia="ru-RU"/>
        </w:rPr>
        <w:t>Дети в возрасте от 1 до 2 лет. Количество занятий в неделю –</w:t>
      </w:r>
      <w:r>
        <w:rPr>
          <w:rFonts w:ascii="Times New Roman" w:eastAsia="Times New Roman" w:hAnsi="Times New Roman" w:cs="Times New Roman"/>
          <w:sz w:val="28"/>
          <w:szCs w:val="28"/>
          <w:lang w:eastAsia="ru-RU"/>
        </w:rPr>
        <w:t xml:space="preserve"> 10</w:t>
      </w:r>
      <w:r w:rsidRPr="003E19BA">
        <w:rPr>
          <w:rFonts w:ascii="Times New Roman" w:eastAsia="Times New Roman" w:hAnsi="Times New Roman" w:cs="Times New Roman"/>
          <w:sz w:val="28"/>
          <w:szCs w:val="28"/>
          <w:lang w:eastAsia="ru-RU"/>
        </w:rPr>
        <w:t>, длительность занятий – 8  минут. Программа «Детство» В.И. Логинова</w:t>
      </w:r>
      <w:r>
        <w:rPr>
          <w:rFonts w:ascii="Times New Roman" w:eastAsia="Times New Roman" w:hAnsi="Times New Roman" w:cs="Times New Roman"/>
          <w:sz w:val="28"/>
          <w:szCs w:val="28"/>
          <w:lang w:eastAsia="ru-RU"/>
        </w:rPr>
        <w:t>.</w:t>
      </w:r>
    </w:p>
    <w:p w:rsidR="00D77C0B" w:rsidRPr="003E19BA" w:rsidRDefault="00D77C0B" w:rsidP="00C6539F">
      <w:pPr>
        <w:spacing w:after="0" w:line="240" w:lineRule="auto"/>
        <w:jc w:val="center"/>
        <w:rPr>
          <w:rFonts w:ascii="Times New Roman" w:eastAsia="Times New Roman" w:hAnsi="Times New Roman" w:cs="Times New Roman"/>
          <w:sz w:val="28"/>
          <w:szCs w:val="28"/>
          <w:lang w:eastAsia="ru-RU"/>
        </w:rPr>
      </w:pPr>
    </w:p>
    <w:tbl>
      <w:tblPr>
        <w:tblStyle w:val="40"/>
        <w:tblW w:w="0" w:type="auto"/>
        <w:tblInd w:w="392" w:type="dxa"/>
        <w:tblLook w:val="04A0" w:firstRow="1" w:lastRow="0" w:firstColumn="1" w:lastColumn="0" w:noHBand="0" w:noVBand="1"/>
      </w:tblPr>
      <w:tblGrid>
        <w:gridCol w:w="2410"/>
        <w:gridCol w:w="7335"/>
      </w:tblGrid>
      <w:tr w:rsidR="003E19BA" w:rsidRPr="003E19BA" w:rsidTr="00DB6669">
        <w:tc>
          <w:tcPr>
            <w:tcW w:w="2410" w:type="dxa"/>
          </w:tcPr>
          <w:p w:rsidR="003E19BA" w:rsidRPr="003E19BA" w:rsidRDefault="003E19BA" w:rsidP="00C6539F">
            <w:pPr>
              <w:jc w:val="center"/>
              <w:rPr>
                <w:rFonts w:ascii="Times New Roman" w:eastAsia="Times New Roman" w:hAnsi="Times New Roman" w:cs="Times New Roman"/>
                <w:bCs/>
                <w:sz w:val="28"/>
                <w:szCs w:val="28"/>
              </w:rPr>
            </w:pPr>
            <w:r w:rsidRPr="003E19BA">
              <w:rPr>
                <w:rFonts w:ascii="Times New Roman" w:eastAsia="Times New Roman" w:hAnsi="Times New Roman" w:cs="Times New Roman"/>
                <w:bCs/>
                <w:sz w:val="28"/>
                <w:szCs w:val="28"/>
              </w:rPr>
              <w:t>Понедельник</w:t>
            </w:r>
          </w:p>
        </w:tc>
        <w:tc>
          <w:tcPr>
            <w:tcW w:w="7335" w:type="dxa"/>
          </w:tcPr>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Расширение ориентировки в окружающем мире и развитие речи 09.00</w:t>
            </w:r>
          </w:p>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2/ дня</w:t>
            </w:r>
          </w:p>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Развитие движений 15.30</w:t>
            </w:r>
          </w:p>
        </w:tc>
      </w:tr>
      <w:tr w:rsidR="003E19BA" w:rsidRPr="003E19BA" w:rsidTr="00DB6669">
        <w:tc>
          <w:tcPr>
            <w:tcW w:w="2410" w:type="dxa"/>
          </w:tcPr>
          <w:p w:rsidR="003E19BA" w:rsidRPr="003E19BA" w:rsidRDefault="003E19BA" w:rsidP="00C6539F">
            <w:pPr>
              <w:jc w:val="center"/>
              <w:rPr>
                <w:rFonts w:ascii="Times New Roman" w:eastAsia="Times New Roman" w:hAnsi="Times New Roman" w:cs="Times New Roman"/>
                <w:bCs/>
                <w:sz w:val="28"/>
                <w:szCs w:val="28"/>
              </w:rPr>
            </w:pPr>
            <w:r w:rsidRPr="003E19BA">
              <w:rPr>
                <w:rFonts w:ascii="Times New Roman" w:eastAsia="Times New Roman" w:hAnsi="Times New Roman" w:cs="Times New Roman"/>
                <w:bCs/>
                <w:sz w:val="28"/>
                <w:szCs w:val="28"/>
              </w:rPr>
              <w:t>Вторник</w:t>
            </w:r>
          </w:p>
        </w:tc>
        <w:tc>
          <w:tcPr>
            <w:tcW w:w="7335" w:type="dxa"/>
          </w:tcPr>
          <w:p w:rsidR="003E19BA" w:rsidRPr="003E19BA" w:rsidRDefault="00402968"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Музыкальное 9.00</w:t>
            </w:r>
          </w:p>
          <w:p w:rsid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2/ дня</w:t>
            </w:r>
          </w:p>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Игры с дидактическим материалом 15.40</w:t>
            </w:r>
          </w:p>
        </w:tc>
      </w:tr>
      <w:tr w:rsidR="003E19BA" w:rsidRPr="003E19BA" w:rsidTr="00DB6669">
        <w:tc>
          <w:tcPr>
            <w:tcW w:w="2410" w:type="dxa"/>
          </w:tcPr>
          <w:p w:rsidR="003E19BA" w:rsidRPr="003E19BA" w:rsidRDefault="003E19BA" w:rsidP="00C6539F">
            <w:pPr>
              <w:jc w:val="center"/>
              <w:rPr>
                <w:rFonts w:ascii="Times New Roman" w:eastAsia="Times New Roman" w:hAnsi="Times New Roman" w:cs="Times New Roman"/>
                <w:bCs/>
                <w:sz w:val="28"/>
                <w:szCs w:val="28"/>
              </w:rPr>
            </w:pPr>
            <w:r w:rsidRPr="003E19BA">
              <w:rPr>
                <w:rFonts w:ascii="Times New Roman" w:eastAsia="Times New Roman" w:hAnsi="Times New Roman" w:cs="Times New Roman"/>
                <w:bCs/>
                <w:sz w:val="28"/>
                <w:szCs w:val="28"/>
              </w:rPr>
              <w:t>Среда</w:t>
            </w:r>
          </w:p>
        </w:tc>
        <w:tc>
          <w:tcPr>
            <w:tcW w:w="7335" w:type="dxa"/>
          </w:tcPr>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Расширение ориентировки в окружающем мире и развитие речи 09.00</w:t>
            </w:r>
          </w:p>
          <w:p w:rsid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2/ дня</w:t>
            </w:r>
          </w:p>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Игры со строительным материалом 15,30</w:t>
            </w:r>
          </w:p>
        </w:tc>
      </w:tr>
      <w:tr w:rsidR="003E19BA" w:rsidRPr="003E19BA" w:rsidTr="00DB6669">
        <w:tc>
          <w:tcPr>
            <w:tcW w:w="2410" w:type="dxa"/>
          </w:tcPr>
          <w:p w:rsidR="003E19BA" w:rsidRPr="003E19BA" w:rsidRDefault="003E19BA" w:rsidP="00C6539F">
            <w:pPr>
              <w:jc w:val="center"/>
              <w:rPr>
                <w:rFonts w:ascii="Times New Roman" w:eastAsia="Times New Roman" w:hAnsi="Times New Roman" w:cs="Times New Roman"/>
                <w:bCs/>
                <w:sz w:val="28"/>
                <w:szCs w:val="28"/>
              </w:rPr>
            </w:pPr>
            <w:r w:rsidRPr="003E19BA">
              <w:rPr>
                <w:rFonts w:ascii="Times New Roman" w:eastAsia="Times New Roman" w:hAnsi="Times New Roman" w:cs="Times New Roman"/>
                <w:bCs/>
                <w:sz w:val="28"/>
                <w:szCs w:val="28"/>
              </w:rPr>
              <w:t>Четверг</w:t>
            </w:r>
          </w:p>
        </w:tc>
        <w:tc>
          <w:tcPr>
            <w:tcW w:w="7335" w:type="dxa"/>
          </w:tcPr>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 xml:space="preserve">Развитие </w:t>
            </w:r>
            <w:r w:rsidR="00402968" w:rsidRPr="003E19BA">
              <w:rPr>
                <w:rFonts w:ascii="Times New Roman" w:eastAsia="Times New Roman" w:hAnsi="Times New Roman" w:cs="Times New Roman"/>
                <w:sz w:val="28"/>
                <w:szCs w:val="28"/>
              </w:rPr>
              <w:t>движение 9.00</w:t>
            </w:r>
          </w:p>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2/дня</w:t>
            </w:r>
          </w:p>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Расширение ориентировки в окружающем мире и развитие речи 15.30</w:t>
            </w:r>
          </w:p>
        </w:tc>
      </w:tr>
      <w:tr w:rsidR="003E19BA" w:rsidRPr="003E19BA" w:rsidTr="00DB6669">
        <w:tc>
          <w:tcPr>
            <w:tcW w:w="2410" w:type="dxa"/>
          </w:tcPr>
          <w:p w:rsidR="003E19BA" w:rsidRPr="003E19BA" w:rsidRDefault="003E19BA" w:rsidP="00C6539F">
            <w:pPr>
              <w:jc w:val="center"/>
              <w:rPr>
                <w:rFonts w:ascii="Times New Roman" w:eastAsia="Times New Roman" w:hAnsi="Times New Roman" w:cs="Times New Roman"/>
                <w:bCs/>
                <w:sz w:val="28"/>
                <w:szCs w:val="28"/>
              </w:rPr>
            </w:pPr>
            <w:r w:rsidRPr="003E19BA">
              <w:rPr>
                <w:rFonts w:ascii="Times New Roman" w:eastAsia="Times New Roman" w:hAnsi="Times New Roman" w:cs="Times New Roman"/>
                <w:bCs/>
                <w:sz w:val="28"/>
                <w:szCs w:val="28"/>
              </w:rPr>
              <w:t>Пятница</w:t>
            </w:r>
          </w:p>
        </w:tc>
        <w:tc>
          <w:tcPr>
            <w:tcW w:w="7335" w:type="dxa"/>
          </w:tcPr>
          <w:p w:rsidR="003E19BA" w:rsidRPr="003E19BA" w:rsidRDefault="00402968"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Музыкальное 9.00</w:t>
            </w:r>
          </w:p>
          <w:p w:rsid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 xml:space="preserve">2/дня </w:t>
            </w:r>
          </w:p>
          <w:p w:rsidR="003E19BA" w:rsidRPr="003E19BA" w:rsidRDefault="003E19BA" w:rsidP="00C6539F">
            <w:pPr>
              <w:rPr>
                <w:rFonts w:ascii="Times New Roman" w:eastAsia="Times New Roman" w:hAnsi="Times New Roman" w:cs="Times New Roman"/>
                <w:sz w:val="28"/>
                <w:szCs w:val="28"/>
              </w:rPr>
            </w:pPr>
            <w:r w:rsidRPr="003E19BA">
              <w:rPr>
                <w:rFonts w:ascii="Times New Roman" w:eastAsia="Times New Roman" w:hAnsi="Times New Roman" w:cs="Times New Roman"/>
                <w:sz w:val="28"/>
                <w:szCs w:val="28"/>
              </w:rPr>
              <w:t>Игры с дидактическим материалом 15.30</w:t>
            </w:r>
          </w:p>
        </w:tc>
      </w:tr>
    </w:tbl>
    <w:p w:rsidR="00015A0E" w:rsidRDefault="00015A0E" w:rsidP="00FB19D4">
      <w:pPr>
        <w:jc w:val="both"/>
      </w:pPr>
    </w:p>
    <w:p w:rsidR="00DB6669" w:rsidRDefault="00DB6669" w:rsidP="00FB19D4">
      <w:pPr>
        <w:jc w:val="both"/>
      </w:pPr>
    </w:p>
    <w:p w:rsidR="00DB6669" w:rsidRDefault="00DB6669" w:rsidP="00FB19D4">
      <w:pPr>
        <w:jc w:val="both"/>
      </w:pPr>
    </w:p>
    <w:p w:rsidR="00DB6669" w:rsidRDefault="00DB6669" w:rsidP="00FB19D4">
      <w:pPr>
        <w:jc w:val="both"/>
      </w:pPr>
    </w:p>
    <w:p w:rsidR="00DB6669" w:rsidRDefault="00DB6669" w:rsidP="00FB19D4">
      <w:pPr>
        <w:jc w:val="both"/>
      </w:pPr>
    </w:p>
    <w:p w:rsidR="00D77C0B" w:rsidRDefault="00D77C0B" w:rsidP="00FB19D4">
      <w:pPr>
        <w:jc w:val="both"/>
      </w:pPr>
    </w:p>
    <w:p w:rsidR="00D77C0B" w:rsidRDefault="00D77C0B" w:rsidP="00FB19D4">
      <w:pPr>
        <w:jc w:val="both"/>
      </w:pPr>
    </w:p>
    <w:p w:rsidR="00D77C0B" w:rsidRDefault="00D77C0B" w:rsidP="00FB19D4">
      <w:pPr>
        <w:jc w:val="both"/>
      </w:pPr>
    </w:p>
    <w:p w:rsidR="00D77C0B" w:rsidRDefault="00D77C0B" w:rsidP="00FB19D4">
      <w:pPr>
        <w:jc w:val="both"/>
      </w:pPr>
    </w:p>
    <w:p w:rsidR="00D77C0B" w:rsidRDefault="00D77C0B" w:rsidP="00FB19D4">
      <w:pPr>
        <w:jc w:val="both"/>
      </w:pPr>
    </w:p>
    <w:p w:rsidR="00DB6669" w:rsidRDefault="00DB6669" w:rsidP="00FB19D4">
      <w:pPr>
        <w:jc w:val="both"/>
      </w:pPr>
    </w:p>
    <w:p w:rsidR="00DB6669" w:rsidRDefault="00DB6669" w:rsidP="00FB19D4">
      <w:pPr>
        <w:jc w:val="both"/>
      </w:pPr>
    </w:p>
    <w:p w:rsidR="00C6539F" w:rsidRPr="00CC5DD6" w:rsidRDefault="00C6539F" w:rsidP="00C6539F">
      <w:pPr>
        <w:spacing w:line="240" w:lineRule="auto"/>
        <w:jc w:val="center"/>
        <w:rPr>
          <w:rFonts w:ascii="Times New Roman" w:hAnsi="Times New Roman" w:cs="Times New Roman"/>
          <w:b/>
          <w:sz w:val="28"/>
          <w:szCs w:val="28"/>
        </w:rPr>
      </w:pPr>
      <w:r w:rsidRPr="00C6539F">
        <w:rPr>
          <w:rFonts w:ascii="Times New Roman" w:hAnsi="Times New Roman" w:cs="Times New Roman"/>
          <w:b/>
          <w:sz w:val="28"/>
          <w:szCs w:val="28"/>
          <w:lang w:val="en-US"/>
        </w:rPr>
        <w:t>III</w:t>
      </w:r>
      <w:r w:rsidRPr="00C6539F">
        <w:rPr>
          <w:rFonts w:ascii="Times New Roman" w:hAnsi="Times New Roman" w:cs="Times New Roman"/>
          <w:b/>
          <w:sz w:val="28"/>
          <w:szCs w:val="28"/>
        </w:rPr>
        <w:t xml:space="preserve">.4. Особенности традиционных событий, мероприятий и праздников в </w:t>
      </w:r>
      <w:r w:rsidR="00EA74B5">
        <w:rPr>
          <w:rFonts w:ascii="Times New Roman" w:hAnsi="Times New Roman" w:cs="Times New Roman"/>
          <w:b/>
          <w:sz w:val="28"/>
          <w:szCs w:val="28"/>
        </w:rPr>
        <w:t>группе раннего возраста «</w:t>
      </w:r>
      <w:r w:rsidR="00F1513A">
        <w:rPr>
          <w:rFonts w:ascii="Times New Roman" w:hAnsi="Times New Roman" w:cs="Times New Roman"/>
          <w:b/>
          <w:sz w:val="28"/>
          <w:szCs w:val="28"/>
        </w:rPr>
        <w:t>Гномики</w:t>
      </w:r>
      <w:r w:rsidRPr="00C6539F">
        <w:rPr>
          <w:rFonts w:ascii="Times New Roman" w:hAnsi="Times New Roman" w:cs="Times New Roman"/>
          <w:b/>
          <w:sz w:val="28"/>
          <w:szCs w:val="28"/>
        </w:rPr>
        <w:t>».</w:t>
      </w:r>
    </w:p>
    <w:tbl>
      <w:tblPr>
        <w:tblpPr w:leftFromText="180" w:rightFromText="180" w:bottomFromText="200" w:vertAnchor="text" w:horzAnchor="margin" w:tblpXSpec="center" w:tblpY="64"/>
        <w:tblW w:w="9564" w:type="dxa"/>
        <w:tblLayout w:type="fixed"/>
        <w:tblCellMar>
          <w:left w:w="40" w:type="dxa"/>
          <w:right w:w="40" w:type="dxa"/>
        </w:tblCellMar>
        <w:tblLook w:val="04A0" w:firstRow="1" w:lastRow="0" w:firstColumn="1" w:lastColumn="0" w:noHBand="0" w:noVBand="1"/>
      </w:tblPr>
      <w:tblGrid>
        <w:gridCol w:w="1741"/>
        <w:gridCol w:w="4395"/>
        <w:gridCol w:w="1842"/>
        <w:gridCol w:w="1586"/>
      </w:tblGrid>
      <w:tr w:rsidR="00DB6669" w:rsidRPr="00666C9F" w:rsidTr="00DB6669">
        <w:trPr>
          <w:trHeight w:val="725"/>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0A5B01" w:rsidP="00DB6669">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Мероприятие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6C9F">
              <w:rPr>
                <w:rFonts w:ascii="Times New Roman" w:hAnsi="Times New Roman" w:cs="Times New Roman"/>
                <w:bCs/>
                <w:sz w:val="28"/>
                <w:szCs w:val="28"/>
              </w:rPr>
              <w:t>Развернутое содержание работы</w:t>
            </w:r>
            <w:r>
              <w:rPr>
                <w:rFonts w:ascii="Times New Roman" w:hAnsi="Times New Roman" w:cs="Times New Roman"/>
                <w:bCs/>
                <w:sz w:val="28"/>
                <w:szCs w:val="2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6C9F">
              <w:rPr>
                <w:rFonts w:ascii="Times New Roman" w:hAnsi="Times New Roman" w:cs="Times New Roman"/>
                <w:bCs/>
                <w:sz w:val="28"/>
                <w:szCs w:val="28"/>
              </w:rPr>
              <w:t>Итоговое мероприятие</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Сроки проведения:</w:t>
            </w:r>
          </w:p>
        </w:tc>
      </w:tr>
      <w:tr w:rsidR="00DB6669" w:rsidRPr="00666C9F" w:rsidTr="00DB6669">
        <w:trPr>
          <w:trHeight w:val="3245"/>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До свиданья, лето, здравствуй детский сад!</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Содействие возникновению у детей чувства радости от возвращения в детский сад. Знакомство с детским садом как </w:t>
            </w:r>
            <w:r>
              <w:rPr>
                <w:rFonts w:ascii="Times New Roman" w:hAnsi="Times New Roman" w:cs="Times New Roman"/>
                <w:sz w:val="28"/>
                <w:szCs w:val="28"/>
              </w:rPr>
              <w:t xml:space="preserve">ближайшим социальным окружением </w:t>
            </w:r>
            <w:r w:rsidRPr="00666C9F">
              <w:rPr>
                <w:rFonts w:ascii="Times New Roman" w:hAnsi="Times New Roman" w:cs="Times New Roman"/>
                <w:sz w:val="28"/>
                <w:szCs w:val="28"/>
              </w:rPr>
              <w:t>ребенка</w:t>
            </w:r>
            <w:r w:rsidR="00402968">
              <w:rPr>
                <w:rFonts w:ascii="Times New Roman" w:hAnsi="Times New Roman" w:cs="Times New Roman"/>
                <w:sz w:val="28"/>
                <w:szCs w:val="28"/>
              </w:rPr>
              <w:t>.</w:t>
            </w:r>
            <w:r>
              <w:rPr>
                <w:rFonts w:ascii="Times New Roman" w:hAnsi="Times New Roman" w:cs="Times New Roman"/>
                <w:sz w:val="28"/>
                <w:szCs w:val="28"/>
              </w:rPr>
              <w:t xml:space="preserve"> </w:t>
            </w:r>
            <w:r w:rsidRPr="00666C9F">
              <w:rPr>
                <w:rFonts w:ascii="Times New Roman" w:hAnsi="Times New Roman" w:cs="Times New Roman"/>
                <w:sz w:val="28"/>
                <w:szCs w:val="28"/>
              </w:rPr>
              <w:t xml:space="preserve"> Рассматривание игрушек, называние их формы, цвета, строения.</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Знакомство детей друг с другом в ходе игр. Формирование дружеских, доброжел</w:t>
            </w:r>
            <w:r>
              <w:rPr>
                <w:rFonts w:ascii="Times New Roman" w:hAnsi="Times New Roman" w:cs="Times New Roman"/>
                <w:sz w:val="28"/>
                <w:szCs w:val="28"/>
              </w:rPr>
              <w:t>ательных отношений между детьми.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6669" w:rsidRPr="00DB6669" w:rsidRDefault="00DB6669" w:rsidP="00DB6669">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Развле</w:t>
            </w:r>
            <w:r>
              <w:rPr>
                <w:rFonts w:ascii="Times New Roman" w:hAnsi="Times New Roman" w:cs="Times New Roman"/>
                <w:bCs/>
                <w:sz w:val="28"/>
                <w:szCs w:val="28"/>
              </w:rPr>
              <w:t>чение для детей.</w:t>
            </w:r>
          </w:p>
          <w:p w:rsidR="00DB6669" w:rsidRPr="00666C9F" w:rsidRDefault="000A5B01" w:rsidP="00DB6669">
            <w:pPr>
              <w:shd w:val="clear" w:color="auto" w:fill="FFFFFF"/>
              <w:tabs>
                <w:tab w:val="left" w:pos="139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Кукольный театр.</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C16D82" w:rsidP="00DB6669">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00B118B1">
              <w:rPr>
                <w:rFonts w:ascii="Times New Roman" w:hAnsi="Times New Roman" w:cs="Times New Roman"/>
                <w:bCs/>
                <w:sz w:val="28"/>
                <w:szCs w:val="28"/>
              </w:rPr>
              <w:t>.09</w:t>
            </w:r>
            <w:r>
              <w:rPr>
                <w:rFonts w:ascii="Times New Roman" w:hAnsi="Times New Roman" w:cs="Times New Roman"/>
                <w:bCs/>
                <w:sz w:val="28"/>
                <w:szCs w:val="28"/>
              </w:rPr>
              <w:t>-4</w:t>
            </w:r>
            <w:r w:rsidR="00DB6669">
              <w:rPr>
                <w:rFonts w:ascii="Times New Roman" w:hAnsi="Times New Roman" w:cs="Times New Roman"/>
                <w:bCs/>
                <w:sz w:val="28"/>
                <w:szCs w:val="28"/>
              </w:rPr>
              <w:t>.09.20</w:t>
            </w:r>
            <w:r>
              <w:rPr>
                <w:rFonts w:ascii="Times New Roman" w:hAnsi="Times New Roman" w:cs="Times New Roman"/>
                <w:bCs/>
                <w:sz w:val="28"/>
                <w:szCs w:val="28"/>
              </w:rPr>
              <w:t>20</w:t>
            </w:r>
          </w:p>
        </w:tc>
      </w:tr>
      <w:tr w:rsidR="00DB6669" w:rsidRPr="00666C9F" w:rsidTr="00DB6669">
        <w:trPr>
          <w:trHeight w:val="2112"/>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Осень</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детей об осени (сезонные изменения в природе, одежда людей, на участке детского сада);</w:t>
            </w:r>
            <w:r>
              <w:rPr>
                <w:rFonts w:ascii="Times New Roman" w:hAnsi="Times New Roman" w:cs="Times New Roman"/>
                <w:sz w:val="28"/>
                <w:szCs w:val="28"/>
              </w:rPr>
              <w:t xml:space="preserve"> </w:t>
            </w:r>
            <w:r w:rsidRPr="00666C9F">
              <w:rPr>
                <w:rFonts w:ascii="Times New Roman" w:hAnsi="Times New Roman" w:cs="Times New Roman"/>
                <w:sz w:val="28"/>
                <w:szCs w:val="28"/>
              </w:rPr>
              <w:t>рассматривание с детьми осенней листвы, разу</w:t>
            </w:r>
            <w:r>
              <w:rPr>
                <w:rFonts w:ascii="Times New Roman" w:hAnsi="Times New Roman" w:cs="Times New Roman"/>
                <w:sz w:val="28"/>
                <w:szCs w:val="28"/>
              </w:rPr>
              <w:t xml:space="preserve">чивание стихотворений об осени. </w:t>
            </w:r>
            <w:r w:rsidRPr="00666C9F">
              <w:rPr>
                <w:rFonts w:ascii="Times New Roman" w:hAnsi="Times New Roman" w:cs="Times New Roman"/>
                <w:sz w:val="28"/>
                <w:szCs w:val="28"/>
              </w:rPr>
              <w:t>Развитие умения замечать красоту осенней природы</w:t>
            </w:r>
            <w:r>
              <w:rPr>
                <w:rFonts w:ascii="Times New Roman" w:hAnsi="Times New Roman" w:cs="Times New Roman"/>
                <w:sz w:val="28"/>
                <w:szCs w:val="28"/>
              </w:rPr>
              <w:t>.</w:t>
            </w:r>
            <w:r w:rsidRPr="00666C9F">
              <w:rPr>
                <w:rFonts w:ascii="Times New Roman" w:hAnsi="Times New Roman" w:cs="Times New Roman"/>
                <w:sz w:val="28"/>
                <w:szCs w:val="28"/>
              </w:rPr>
              <w:t xml:space="preserve"> Расширение знаний о домашних животных и птицах. Знакомство с некоторыми </w:t>
            </w:r>
            <w:r>
              <w:rPr>
                <w:rFonts w:ascii="Times New Roman" w:hAnsi="Times New Roman" w:cs="Times New Roman"/>
                <w:sz w:val="28"/>
                <w:szCs w:val="28"/>
              </w:rPr>
              <w:t>животными и овощами.</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Праздник «Осень»</w:t>
            </w:r>
            <w:r>
              <w:rPr>
                <w:rFonts w:ascii="Times New Roman" w:hAnsi="Times New Roman" w:cs="Times New Roman"/>
                <w:sz w:val="28"/>
                <w:szCs w:val="28"/>
              </w:rPr>
              <w:t>.</w:t>
            </w:r>
          </w:p>
          <w:p w:rsidR="00DB6669" w:rsidRPr="00666C9F" w:rsidRDefault="00DB6669" w:rsidP="00DB6669">
            <w:pPr>
              <w:shd w:val="clear" w:color="auto" w:fill="FFFFFF"/>
              <w:tabs>
                <w:tab w:val="left" w:pos="1392"/>
              </w:tabs>
              <w:autoSpaceDE w:val="0"/>
              <w:autoSpaceDN w:val="0"/>
              <w:adjustRightInd w:val="0"/>
              <w:spacing w:after="0" w:line="240" w:lineRule="auto"/>
              <w:rPr>
                <w:rFonts w:ascii="Times New Roman" w:hAnsi="Times New Roman" w:cs="Times New Roman"/>
                <w:bCs/>
                <w:sz w:val="28"/>
                <w:szCs w:val="28"/>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C16D82" w:rsidP="00DB6669">
            <w:pPr>
              <w:spacing w:after="0" w:line="240" w:lineRule="auto"/>
              <w:rPr>
                <w:rFonts w:ascii="Times New Roman" w:hAnsi="Times New Roman" w:cs="Times New Roman"/>
                <w:sz w:val="28"/>
                <w:szCs w:val="28"/>
              </w:rPr>
            </w:pPr>
            <w:r>
              <w:rPr>
                <w:rFonts w:ascii="Times New Roman" w:hAnsi="Times New Roman" w:cs="Times New Roman"/>
                <w:sz w:val="28"/>
                <w:szCs w:val="28"/>
              </w:rPr>
              <w:t>1.10-30</w:t>
            </w:r>
            <w:r w:rsidR="00DB6669">
              <w:rPr>
                <w:rFonts w:ascii="Times New Roman" w:hAnsi="Times New Roman" w:cs="Times New Roman"/>
                <w:sz w:val="28"/>
                <w:szCs w:val="28"/>
              </w:rPr>
              <w:t>.10.20</w:t>
            </w:r>
            <w:r>
              <w:rPr>
                <w:rFonts w:ascii="Times New Roman" w:hAnsi="Times New Roman" w:cs="Times New Roman"/>
                <w:sz w:val="28"/>
                <w:szCs w:val="28"/>
              </w:rPr>
              <w:t>20</w:t>
            </w:r>
          </w:p>
        </w:tc>
      </w:tr>
      <w:tr w:rsidR="00DB6669" w:rsidRPr="00666C9F" w:rsidTr="00DB6669">
        <w:trPr>
          <w:trHeight w:val="720"/>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Я и моя семья</w:t>
            </w: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Организация всех видов детской деятельности вокруг темы семьи, любви к маме, бабушке. </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семейных фотографий.</w:t>
            </w: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C16D82" w:rsidP="00DB666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B6669">
              <w:rPr>
                <w:rFonts w:ascii="Times New Roman" w:hAnsi="Times New Roman" w:cs="Times New Roman"/>
                <w:sz w:val="28"/>
                <w:szCs w:val="28"/>
              </w:rPr>
              <w:t>.11-30.11.20</w:t>
            </w:r>
            <w:r>
              <w:rPr>
                <w:rFonts w:ascii="Times New Roman" w:hAnsi="Times New Roman" w:cs="Times New Roman"/>
                <w:sz w:val="28"/>
                <w:szCs w:val="28"/>
              </w:rPr>
              <w:t>20</w:t>
            </w:r>
          </w:p>
        </w:tc>
      </w:tr>
      <w:tr w:rsidR="00DB6669" w:rsidRPr="00666C9F" w:rsidTr="00DB6669">
        <w:trPr>
          <w:trHeight w:val="1290"/>
        </w:trPr>
        <w:tc>
          <w:tcPr>
            <w:tcW w:w="1741" w:type="dxa"/>
            <w:tcBorders>
              <w:top w:val="single" w:sz="6"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Новогодний праздник</w:t>
            </w:r>
          </w:p>
        </w:tc>
        <w:tc>
          <w:tcPr>
            <w:tcW w:w="4395" w:type="dxa"/>
            <w:tcBorders>
              <w:top w:val="single" w:sz="6"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Организация всех видов детской деятельности </w:t>
            </w:r>
            <w:r w:rsidRPr="00666C9F">
              <w:rPr>
                <w:rFonts w:ascii="Times New Roman" w:hAnsi="Times New Roman" w:cs="Times New Roman"/>
                <w:bCs/>
                <w:sz w:val="28"/>
                <w:szCs w:val="28"/>
              </w:rPr>
              <w:t>(игровой,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Новогодний праздник.</w:t>
            </w: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C16D82"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1.12-31</w:t>
            </w:r>
            <w:r w:rsidR="00DB6669">
              <w:rPr>
                <w:rFonts w:ascii="Times New Roman" w:hAnsi="Times New Roman" w:cs="Times New Roman"/>
                <w:bCs/>
                <w:sz w:val="28"/>
                <w:szCs w:val="28"/>
              </w:rPr>
              <w:t>.12.2</w:t>
            </w:r>
            <w:r>
              <w:rPr>
                <w:rFonts w:ascii="Times New Roman" w:hAnsi="Times New Roman" w:cs="Times New Roman"/>
                <w:bCs/>
                <w:sz w:val="28"/>
                <w:szCs w:val="28"/>
              </w:rPr>
              <w:t>020</w:t>
            </w:r>
          </w:p>
        </w:tc>
      </w:tr>
      <w:tr w:rsidR="00DB6669" w:rsidRPr="00666C9F" w:rsidTr="00DB6669">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Зима.</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Расширение представлений о зиме. Формирование представлений о </w:t>
            </w:r>
            <w:r w:rsidRPr="00666C9F">
              <w:rPr>
                <w:rFonts w:ascii="Times New Roman" w:hAnsi="Times New Roman" w:cs="Times New Roman"/>
                <w:sz w:val="28"/>
                <w:szCs w:val="28"/>
              </w:rPr>
              <w:lastRenderedPageBreak/>
              <w:t xml:space="preserve">безопасном поведении зимой. </w:t>
            </w:r>
            <w:r>
              <w:rPr>
                <w:rFonts w:ascii="Times New Roman" w:hAnsi="Times New Roman" w:cs="Times New Roman"/>
                <w:sz w:val="28"/>
                <w:szCs w:val="28"/>
              </w:rPr>
              <w:t xml:space="preserve">Воспитание </w:t>
            </w:r>
            <w:r w:rsidRPr="00666C9F">
              <w:rPr>
                <w:rFonts w:ascii="Times New Roman" w:hAnsi="Times New Roman" w:cs="Times New Roman"/>
                <w:sz w:val="28"/>
                <w:szCs w:val="28"/>
              </w:rPr>
              <w:t xml:space="preserve">умения замечать </w:t>
            </w:r>
            <w:r>
              <w:rPr>
                <w:rFonts w:ascii="Times New Roman" w:hAnsi="Times New Roman" w:cs="Times New Roman"/>
                <w:sz w:val="28"/>
                <w:szCs w:val="28"/>
              </w:rPr>
              <w:t xml:space="preserve">красоту зимней природы и </w:t>
            </w:r>
            <w:r w:rsidRPr="00666C9F">
              <w:rPr>
                <w:rFonts w:ascii="Times New Roman" w:hAnsi="Times New Roman" w:cs="Times New Roman"/>
                <w:sz w:val="28"/>
                <w:szCs w:val="28"/>
              </w:rPr>
              <w:t>представлений о сезонных изменениях в природе.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w:t>
            </w:r>
            <w:r>
              <w:rPr>
                <w:rFonts w:ascii="Times New Roman" w:hAnsi="Times New Roman" w:cs="Times New Roman"/>
                <w:sz w:val="28"/>
                <w:szCs w:val="28"/>
              </w:rPr>
              <w:t>ым и возрастными особенностями.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Конкурс «Украсим </w:t>
            </w:r>
            <w:r>
              <w:rPr>
                <w:rFonts w:ascii="Times New Roman" w:hAnsi="Times New Roman" w:cs="Times New Roman"/>
                <w:bCs/>
                <w:sz w:val="28"/>
                <w:szCs w:val="28"/>
              </w:rPr>
              <w:lastRenderedPageBreak/>
              <w:t>группу своими руками».</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C16D82"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1.12.2020</w:t>
            </w:r>
            <w:r w:rsidR="00DB6669">
              <w:rPr>
                <w:rFonts w:ascii="Times New Roman" w:hAnsi="Times New Roman" w:cs="Times New Roman"/>
                <w:bCs/>
                <w:sz w:val="28"/>
                <w:szCs w:val="28"/>
              </w:rPr>
              <w:t>-31.01.20</w:t>
            </w:r>
            <w:r>
              <w:rPr>
                <w:rFonts w:ascii="Times New Roman" w:hAnsi="Times New Roman" w:cs="Times New Roman"/>
                <w:bCs/>
                <w:sz w:val="28"/>
                <w:szCs w:val="28"/>
              </w:rPr>
              <w:t>21</w:t>
            </w:r>
          </w:p>
        </w:tc>
      </w:tr>
      <w:tr w:rsidR="00DB6669" w:rsidRPr="00666C9F" w:rsidTr="00DB6669">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eastAsia="Times New Roman" w:hAnsi="Times New Roman" w:cs="Times New Roman"/>
                <w:sz w:val="28"/>
                <w:szCs w:val="28"/>
              </w:rPr>
              <w:lastRenderedPageBreak/>
              <w:t>До свидания, Зимушка-зима.</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 xml:space="preserve">Организация всех видов детской деятельности </w:t>
            </w:r>
            <w:r w:rsidRPr="00666C9F">
              <w:rPr>
                <w:rFonts w:ascii="Times New Roman" w:hAnsi="Times New Roman" w:cs="Times New Roman"/>
                <w:bCs/>
                <w:sz w:val="28"/>
                <w:szCs w:val="28"/>
              </w:rPr>
              <w:t xml:space="preserve">(игровой, коммуникативной, трудовой, познавательно исследовательской, продуктивной, музыкально художественной, </w:t>
            </w:r>
            <w:r w:rsidR="00402968" w:rsidRPr="00666C9F">
              <w:rPr>
                <w:rFonts w:ascii="Times New Roman" w:hAnsi="Times New Roman" w:cs="Times New Roman"/>
                <w:bCs/>
                <w:sz w:val="28"/>
                <w:szCs w:val="28"/>
              </w:rPr>
              <w:t xml:space="preserve">чтения) </w:t>
            </w:r>
            <w:r w:rsidR="00402968" w:rsidRPr="00666C9F">
              <w:rPr>
                <w:rFonts w:ascii="Times New Roman" w:hAnsi="Times New Roman" w:cs="Times New Roman"/>
                <w:sz w:val="28"/>
                <w:szCs w:val="28"/>
              </w:rPr>
              <w:t>вокруг</w:t>
            </w:r>
            <w:r w:rsidRPr="00666C9F">
              <w:rPr>
                <w:rFonts w:ascii="Times New Roman" w:hAnsi="Times New Roman" w:cs="Times New Roman"/>
                <w:sz w:val="28"/>
                <w:szCs w:val="28"/>
              </w:rPr>
              <w:t xml:space="preserve"> темы прощания с зимой.</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eastAsia="Times New Roman" w:hAnsi="Times New Roman" w:cs="Times New Roman"/>
                <w:sz w:val="28"/>
                <w:szCs w:val="28"/>
              </w:rPr>
              <w:t>Праздник прощания с зимой, Широкая Масленица</w:t>
            </w:r>
            <w:r>
              <w:rPr>
                <w:rFonts w:ascii="Times New Roman" w:eastAsia="Times New Roman" w:hAnsi="Times New Roman" w:cs="Times New Roman"/>
                <w:sz w:val="28"/>
                <w:szCs w:val="28"/>
              </w:rPr>
              <w:t>.</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C16D82" w:rsidP="00DB666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DB6669">
              <w:rPr>
                <w:rFonts w:ascii="Times New Roman" w:eastAsia="Times New Roman" w:hAnsi="Times New Roman" w:cs="Times New Roman"/>
                <w:sz w:val="28"/>
                <w:szCs w:val="28"/>
              </w:rPr>
              <w:t>.02.-1.03.20</w:t>
            </w:r>
            <w:r>
              <w:rPr>
                <w:rFonts w:ascii="Times New Roman" w:eastAsia="Times New Roman" w:hAnsi="Times New Roman" w:cs="Times New Roman"/>
                <w:sz w:val="28"/>
                <w:szCs w:val="28"/>
              </w:rPr>
              <w:t>21</w:t>
            </w:r>
          </w:p>
        </w:tc>
      </w:tr>
      <w:tr w:rsidR="00DB6669" w:rsidRPr="00666C9F" w:rsidTr="00DB6669">
        <w:trPr>
          <w:trHeight w:val="278"/>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День</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Защитника</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Осуществление патриотического воспитания. Воспитание любви к Родине. Формирование первичных гендерных представлений (воспитание в мальчиках стремления быть сильными, смелыми, стать защитниками отечества).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Фотогалерея «Мой папа».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1.02.-22.02.20</w:t>
            </w:r>
            <w:r w:rsidR="00C16D82">
              <w:rPr>
                <w:rFonts w:ascii="Times New Roman" w:hAnsi="Times New Roman" w:cs="Times New Roman"/>
                <w:bCs/>
                <w:sz w:val="28"/>
                <w:szCs w:val="28"/>
              </w:rPr>
              <w:t>21</w:t>
            </w:r>
          </w:p>
        </w:tc>
      </w:tr>
      <w:tr w:rsidR="00DB6669" w:rsidRPr="00666C9F" w:rsidTr="00DB6669">
        <w:trPr>
          <w:trHeight w:val="1143"/>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8 марта.</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pacing w:after="0" w:line="240" w:lineRule="auto"/>
              <w:rPr>
                <w:rFonts w:ascii="Times New Roman" w:hAnsi="Times New Roman" w:cs="Times New Roman"/>
                <w:bCs/>
                <w:sz w:val="28"/>
                <w:szCs w:val="28"/>
              </w:rPr>
            </w:pPr>
            <w:r w:rsidRPr="00666C9F">
              <w:rPr>
                <w:rFonts w:ascii="Times New Roman" w:hAnsi="Times New Roman" w:cs="Times New Roman"/>
                <w:sz w:val="28"/>
                <w:szCs w:val="28"/>
              </w:rPr>
              <w:t xml:space="preserve">Организация всех видов детской деятельности вокруг темы семьи, любви к маме, бабушке. </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DB6669" w:rsidRPr="00DB6669" w:rsidRDefault="00402968"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Праздник </w:t>
            </w:r>
            <w:r>
              <w:rPr>
                <w:rFonts w:ascii="Times New Roman" w:hAnsi="Times New Roman" w:cs="Times New Roman"/>
                <w:bCs/>
                <w:sz w:val="28"/>
                <w:szCs w:val="28"/>
              </w:rPr>
              <w:t>с</w:t>
            </w:r>
            <w:r w:rsidR="00DB6669">
              <w:rPr>
                <w:rFonts w:ascii="Times New Roman" w:hAnsi="Times New Roman" w:cs="Times New Roman"/>
                <w:bCs/>
                <w:sz w:val="28"/>
                <w:szCs w:val="28"/>
              </w:rPr>
              <w:t xml:space="preserve"> родителями                «8 Марта».</w:t>
            </w: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01.03.-9.03.20</w:t>
            </w:r>
            <w:r w:rsidR="00C16D82">
              <w:rPr>
                <w:rFonts w:ascii="Times New Roman" w:hAnsi="Times New Roman" w:cs="Times New Roman"/>
                <w:bCs/>
                <w:sz w:val="28"/>
                <w:szCs w:val="28"/>
              </w:rPr>
              <w:t>21</w:t>
            </w:r>
          </w:p>
        </w:tc>
      </w:tr>
      <w:tr w:rsidR="00DB6669" w:rsidRPr="00666C9F" w:rsidTr="00DB6669">
        <w:trPr>
          <w:trHeight w:val="740"/>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Знакомств</w:t>
            </w:r>
            <w:r w:rsidRPr="00666C9F">
              <w:rPr>
                <w:rFonts w:ascii="Times New Roman" w:hAnsi="Times New Roman" w:cs="Times New Roman"/>
                <w:sz w:val="28"/>
                <w:szCs w:val="28"/>
              </w:rPr>
              <w:t xml:space="preserve">о </w:t>
            </w:r>
            <w:r w:rsidRPr="00666C9F">
              <w:rPr>
                <w:rFonts w:ascii="Times New Roman" w:hAnsi="Times New Roman" w:cs="Times New Roman"/>
                <w:bCs/>
                <w:sz w:val="28"/>
                <w:szCs w:val="28"/>
              </w:rPr>
              <w:t>с народной культурой</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и традициями</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Расширение представлений о народной игрушке (дымковская игрушка, матрешка и т.д.). Зна</w:t>
            </w:r>
            <w:r>
              <w:rPr>
                <w:rFonts w:ascii="Times New Roman" w:hAnsi="Times New Roman" w:cs="Times New Roman"/>
                <w:sz w:val="28"/>
                <w:szCs w:val="28"/>
              </w:rPr>
              <w:t>комство с народными промыслами.</w:t>
            </w:r>
          </w:p>
          <w:p w:rsidR="00DB6669" w:rsidRPr="00666C9F" w:rsidRDefault="00DB6669" w:rsidP="00DB6669">
            <w:pPr>
              <w:spacing w:after="0" w:line="240" w:lineRule="auto"/>
              <w:rPr>
                <w:rFonts w:ascii="Times New Roman" w:hAnsi="Times New Roman" w:cs="Times New Roman"/>
                <w:sz w:val="28"/>
                <w:szCs w:val="28"/>
              </w:rPr>
            </w:pPr>
            <w:r w:rsidRPr="00666C9F">
              <w:rPr>
                <w:rFonts w:ascii="Times New Roman" w:hAnsi="Times New Roman" w:cs="Times New Roman"/>
                <w:sz w:val="28"/>
                <w:szCs w:val="28"/>
              </w:rPr>
              <w:t>Использование фольклора при организации всех видов детской деятельности.</w:t>
            </w:r>
            <w:r w:rsidRPr="00666C9F">
              <w:rPr>
                <w:rFonts w:ascii="Times New Roman" w:hAnsi="Times New Roman" w:cs="Times New Roman"/>
                <w:sz w:val="28"/>
                <w:szCs w:val="28"/>
              </w:rPr>
              <w:tab/>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sz w:val="28"/>
                <w:szCs w:val="28"/>
              </w:rPr>
            </w:pPr>
            <w:r w:rsidRPr="00666C9F">
              <w:rPr>
                <w:rFonts w:ascii="Times New Roman" w:hAnsi="Times New Roman" w:cs="Times New Roman"/>
                <w:bCs/>
                <w:sz w:val="28"/>
                <w:szCs w:val="28"/>
              </w:rPr>
              <w:t xml:space="preserve"> Выставка </w:t>
            </w:r>
            <w:r>
              <w:rPr>
                <w:rFonts w:ascii="Times New Roman" w:hAnsi="Times New Roman" w:cs="Times New Roman"/>
                <w:bCs/>
                <w:sz w:val="28"/>
                <w:szCs w:val="28"/>
              </w:rPr>
              <w:t>дымковских игрушек и матрешек.</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10.03.-20.03.20</w:t>
            </w:r>
            <w:r w:rsidR="00C16D82">
              <w:rPr>
                <w:rFonts w:ascii="Times New Roman" w:hAnsi="Times New Roman" w:cs="Times New Roman"/>
                <w:bCs/>
                <w:sz w:val="28"/>
                <w:szCs w:val="28"/>
              </w:rPr>
              <w:t>21</w:t>
            </w:r>
          </w:p>
        </w:tc>
      </w:tr>
      <w:tr w:rsidR="00DB6669" w:rsidRPr="00666C9F" w:rsidTr="00DB6669">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Книжное развлечение</w:t>
            </w: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Повышение интер</w:t>
            </w:r>
            <w:r w:rsidR="00402968">
              <w:rPr>
                <w:rFonts w:ascii="Times New Roman" w:hAnsi="Times New Roman" w:cs="Times New Roman"/>
                <w:bCs/>
                <w:sz w:val="28"/>
                <w:szCs w:val="28"/>
              </w:rPr>
              <w:t xml:space="preserve">еса детей к книгам. Расширение </w:t>
            </w:r>
            <w:r w:rsidRPr="00666C9F">
              <w:rPr>
                <w:rFonts w:ascii="Times New Roman" w:hAnsi="Times New Roman" w:cs="Times New Roman"/>
                <w:bCs/>
                <w:sz w:val="28"/>
                <w:szCs w:val="28"/>
              </w:rPr>
              <w:t>представлений дет</w:t>
            </w:r>
            <w:r w:rsidR="000A5B01">
              <w:rPr>
                <w:rFonts w:ascii="Times New Roman" w:hAnsi="Times New Roman" w:cs="Times New Roman"/>
                <w:bCs/>
                <w:sz w:val="28"/>
                <w:szCs w:val="28"/>
              </w:rPr>
              <w:t>ей о персонажах и их действиях.</w:t>
            </w:r>
          </w:p>
          <w:p w:rsidR="00DB6669" w:rsidRPr="00666C9F" w:rsidRDefault="00402968" w:rsidP="000A5B01">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Воспитание у</w:t>
            </w:r>
            <w:r w:rsidR="00DB6669" w:rsidRPr="00666C9F">
              <w:rPr>
                <w:rFonts w:ascii="Times New Roman" w:hAnsi="Times New Roman" w:cs="Times New Roman"/>
                <w:bCs/>
                <w:sz w:val="28"/>
                <w:szCs w:val="28"/>
              </w:rPr>
              <w:t xml:space="preserve"> детей </w:t>
            </w:r>
            <w:r w:rsidR="000A5B01">
              <w:rPr>
                <w:rFonts w:ascii="Times New Roman" w:hAnsi="Times New Roman" w:cs="Times New Roman"/>
                <w:bCs/>
                <w:sz w:val="28"/>
                <w:szCs w:val="28"/>
              </w:rPr>
              <w:t>книге.</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DB6669" w:rsidRPr="000A5B01" w:rsidRDefault="000A5B01" w:rsidP="000A5B01">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Кукольный театр</w:t>
            </w:r>
            <w:r w:rsidR="00DB6669" w:rsidRPr="00666C9F">
              <w:rPr>
                <w:rFonts w:ascii="Times New Roman" w:hAnsi="Times New Roman" w:cs="Times New Roman"/>
                <w:bCs/>
                <w:sz w:val="28"/>
                <w:szCs w:val="28"/>
              </w:rPr>
              <w:t xml:space="preserve"> </w:t>
            </w:r>
            <w:r w:rsidR="00DB6669">
              <w:rPr>
                <w:rFonts w:ascii="Times New Roman" w:hAnsi="Times New Roman" w:cs="Times New Roman"/>
                <w:bCs/>
                <w:sz w:val="28"/>
                <w:szCs w:val="28"/>
              </w:rPr>
              <w:t>«По страницам любимых сказок».</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21.03.-1.04.20</w:t>
            </w:r>
            <w:r w:rsidR="00C16D82">
              <w:rPr>
                <w:rFonts w:ascii="Times New Roman" w:hAnsi="Times New Roman" w:cs="Times New Roman"/>
                <w:bCs/>
                <w:sz w:val="28"/>
                <w:szCs w:val="28"/>
              </w:rPr>
              <w:t>21</w:t>
            </w:r>
          </w:p>
        </w:tc>
      </w:tr>
      <w:tr w:rsidR="00DB6669" w:rsidRPr="00666C9F" w:rsidTr="00DB6669">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Праздник </w:t>
            </w:r>
            <w:r w:rsidRPr="00666C9F">
              <w:rPr>
                <w:rFonts w:ascii="Times New Roman" w:hAnsi="Times New Roman" w:cs="Times New Roman"/>
                <w:bCs/>
                <w:sz w:val="28"/>
                <w:szCs w:val="28"/>
              </w:rPr>
              <w:t>Здоровья.</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 xml:space="preserve">  Расширять представления детей о здоровье и здоровом образе жизни. Воспитывать интерес к занятиям физической культурой.  </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День</w:t>
            </w:r>
          </w:p>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sidRPr="00666C9F">
              <w:rPr>
                <w:rFonts w:ascii="Times New Roman" w:hAnsi="Times New Roman" w:cs="Times New Roman"/>
                <w:bCs/>
                <w:sz w:val="28"/>
                <w:szCs w:val="28"/>
              </w:rPr>
              <w:t>Здоровья.</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DB6669" w:rsidRPr="00666C9F" w:rsidRDefault="00DB6669" w:rsidP="00DB6669">
            <w:pPr>
              <w:shd w:val="clear" w:color="auto" w:fill="FFFFFF"/>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1-7.04.20</w:t>
            </w:r>
            <w:r w:rsidR="00C16D82">
              <w:rPr>
                <w:rFonts w:ascii="Times New Roman" w:hAnsi="Times New Roman" w:cs="Times New Roman"/>
                <w:bCs/>
                <w:sz w:val="28"/>
                <w:szCs w:val="28"/>
              </w:rPr>
              <w:t>21</w:t>
            </w:r>
          </w:p>
        </w:tc>
      </w:tr>
    </w:tbl>
    <w:p w:rsidR="00C6539F" w:rsidRPr="000F010E" w:rsidRDefault="00740473" w:rsidP="000F010E">
      <w:pPr>
        <w:spacing w:line="240" w:lineRule="auto"/>
        <w:jc w:val="center"/>
        <w:rPr>
          <w:rFonts w:ascii="Times New Roman" w:hAnsi="Times New Roman" w:cs="Times New Roman"/>
          <w:b/>
          <w:sz w:val="28"/>
          <w:szCs w:val="28"/>
        </w:rPr>
      </w:pPr>
      <w:r w:rsidRPr="00740473">
        <w:rPr>
          <w:rFonts w:ascii="Times New Roman" w:hAnsi="Times New Roman" w:cs="Times New Roman"/>
          <w:b/>
          <w:sz w:val="28"/>
          <w:szCs w:val="28"/>
          <w:lang w:val="en-US"/>
        </w:rPr>
        <w:t>III</w:t>
      </w:r>
      <w:r w:rsidRPr="00740473">
        <w:rPr>
          <w:rFonts w:ascii="Times New Roman" w:hAnsi="Times New Roman" w:cs="Times New Roman"/>
          <w:b/>
          <w:sz w:val="28"/>
          <w:szCs w:val="28"/>
        </w:rPr>
        <w:t xml:space="preserve">.5.  </w:t>
      </w:r>
      <w:r w:rsidR="000F010E">
        <w:rPr>
          <w:rFonts w:ascii="Times New Roman" w:hAnsi="Times New Roman" w:cs="Times New Roman"/>
          <w:b/>
          <w:sz w:val="28"/>
          <w:szCs w:val="28"/>
        </w:rPr>
        <w:t xml:space="preserve"> </w:t>
      </w:r>
      <w:r w:rsidRPr="00740473">
        <w:rPr>
          <w:rFonts w:ascii="Times New Roman" w:hAnsi="Times New Roman" w:cs="Times New Roman"/>
          <w:b/>
          <w:sz w:val="28"/>
          <w:szCs w:val="28"/>
        </w:rPr>
        <w:t>Особенности организации развивающей предметно-пространственной среды.</w:t>
      </w:r>
    </w:p>
    <w:p w:rsidR="009D754A" w:rsidRPr="009D754A" w:rsidRDefault="009918AD" w:rsidP="009D754A">
      <w:pPr>
        <w:spacing w:after="0" w:line="240" w:lineRule="auto"/>
        <w:ind w:firstLine="708"/>
        <w:jc w:val="both"/>
        <w:rPr>
          <w:rFonts w:ascii="Times New Roman" w:hAnsi="Times New Roman" w:cs="Times New Roman"/>
          <w:sz w:val="28"/>
          <w:szCs w:val="28"/>
        </w:rPr>
      </w:pPr>
      <w:r w:rsidRPr="009D754A">
        <w:rPr>
          <w:rFonts w:ascii="Times New Roman" w:hAnsi="Times New Roman" w:cs="Times New Roman"/>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творческих мастерских, участка. </w:t>
      </w:r>
    </w:p>
    <w:p w:rsidR="009D754A" w:rsidRPr="009D754A" w:rsidRDefault="009918AD" w:rsidP="009D754A">
      <w:pPr>
        <w:spacing w:after="0" w:line="240" w:lineRule="auto"/>
        <w:ind w:firstLine="708"/>
        <w:jc w:val="both"/>
        <w:rPr>
          <w:rFonts w:ascii="Times New Roman" w:hAnsi="Times New Roman" w:cs="Times New Roman"/>
          <w:sz w:val="28"/>
          <w:szCs w:val="28"/>
        </w:rPr>
      </w:pPr>
      <w:r w:rsidRPr="009D754A">
        <w:rPr>
          <w:rFonts w:ascii="Times New Roman" w:hAnsi="Times New Roman" w:cs="Times New Roman"/>
          <w:sz w:val="28"/>
          <w:szCs w:val="28"/>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p>
    <w:p w:rsidR="009D754A" w:rsidRPr="009D754A" w:rsidRDefault="009918AD" w:rsidP="009D754A">
      <w:pPr>
        <w:spacing w:after="0" w:line="240" w:lineRule="auto"/>
        <w:ind w:firstLine="708"/>
        <w:jc w:val="both"/>
        <w:rPr>
          <w:rFonts w:ascii="Times New Roman" w:hAnsi="Times New Roman" w:cs="Times New Roman"/>
          <w:sz w:val="28"/>
          <w:szCs w:val="28"/>
        </w:rPr>
      </w:pPr>
      <w:r w:rsidRPr="009D754A">
        <w:rPr>
          <w:rFonts w:ascii="Times New Roman" w:hAnsi="Times New Roman" w:cs="Times New Roman"/>
          <w:sz w:val="28"/>
          <w:szCs w:val="28"/>
        </w:rPr>
        <w:t xml:space="preserve">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В некоторых помещениях детского сада (в сенсорной комнате, кабинете педагога-психолога, музыкальном зале) </w:t>
      </w:r>
      <w:r w:rsidR="009D754A" w:rsidRPr="009D754A">
        <w:rPr>
          <w:rFonts w:ascii="Times New Roman" w:hAnsi="Times New Roman" w:cs="Times New Roman"/>
          <w:sz w:val="28"/>
          <w:szCs w:val="28"/>
        </w:rPr>
        <w:t>находятся</w:t>
      </w:r>
      <w:r w:rsidRPr="009D754A">
        <w:rPr>
          <w:rFonts w:ascii="Times New Roman" w:hAnsi="Times New Roman" w:cs="Times New Roman"/>
          <w:sz w:val="28"/>
          <w:szCs w:val="28"/>
        </w:rPr>
        <w:t xml:space="preserve">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w:t>
      </w:r>
      <w:r w:rsidR="009D754A" w:rsidRPr="009D754A">
        <w:rPr>
          <w:rFonts w:ascii="Times New Roman" w:hAnsi="Times New Roman" w:cs="Times New Roman"/>
          <w:sz w:val="28"/>
          <w:szCs w:val="28"/>
        </w:rPr>
        <w:t xml:space="preserve">сти, мультимедийных презентаций. </w:t>
      </w:r>
    </w:p>
    <w:p w:rsidR="009D754A" w:rsidRPr="009D754A" w:rsidRDefault="009918AD" w:rsidP="009D754A">
      <w:pPr>
        <w:spacing w:after="0" w:line="240" w:lineRule="auto"/>
        <w:ind w:firstLine="708"/>
        <w:jc w:val="both"/>
        <w:rPr>
          <w:rFonts w:ascii="Times New Roman" w:hAnsi="Times New Roman" w:cs="Times New Roman"/>
          <w:sz w:val="28"/>
          <w:szCs w:val="28"/>
        </w:rPr>
      </w:pPr>
      <w:r w:rsidRPr="009D754A">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 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r w:rsidRPr="009D754A">
        <w:rPr>
          <w:rFonts w:ascii="Times New Roman" w:hAnsi="Times New Roman" w:cs="Times New Roman"/>
          <w:sz w:val="28"/>
          <w:szCs w:val="28"/>
        </w:rPr>
        <w:lastRenderedPageBreak/>
        <w:t xml:space="preserve">Предметно-пространственная среда организуется по принципу небольших полузамкнутых </w:t>
      </w:r>
      <w:r w:rsidR="00402968" w:rsidRPr="009D754A">
        <w:rPr>
          <w:rFonts w:ascii="Times New Roman" w:hAnsi="Times New Roman" w:cs="Times New Roman"/>
          <w:sz w:val="28"/>
          <w:szCs w:val="28"/>
        </w:rPr>
        <w:t>микропространств, для</w:t>
      </w:r>
      <w:r w:rsidRPr="009D754A">
        <w:rPr>
          <w:rFonts w:ascii="Times New Roman" w:hAnsi="Times New Roman" w:cs="Times New Roman"/>
          <w:sz w:val="28"/>
          <w:szCs w:val="28"/>
        </w:rPr>
        <w:t xml:space="preserve">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w:t>
      </w:r>
    </w:p>
    <w:p w:rsidR="005E28ED" w:rsidRDefault="005E28ED" w:rsidP="009D754A">
      <w:pPr>
        <w:tabs>
          <w:tab w:val="left" w:pos="540"/>
        </w:tabs>
        <w:suppressAutoHyphens/>
        <w:spacing w:after="0" w:line="240" w:lineRule="auto"/>
        <w:jc w:val="center"/>
        <w:rPr>
          <w:rFonts w:ascii="Times New Roman" w:hAnsi="Times New Roman" w:cs="Times New Roman"/>
          <w:b/>
          <w:sz w:val="28"/>
          <w:szCs w:val="28"/>
        </w:rPr>
      </w:pPr>
    </w:p>
    <w:p w:rsidR="009D754A" w:rsidRDefault="009D754A" w:rsidP="009D754A">
      <w:pPr>
        <w:tabs>
          <w:tab w:val="left" w:pos="540"/>
        </w:tabs>
        <w:suppressAutoHyphens/>
        <w:spacing w:after="0" w:line="240" w:lineRule="auto"/>
        <w:jc w:val="center"/>
        <w:rPr>
          <w:rFonts w:ascii="Times New Roman" w:hAnsi="Times New Roman" w:cs="Times New Roman"/>
          <w:b/>
          <w:sz w:val="28"/>
          <w:szCs w:val="28"/>
        </w:rPr>
      </w:pPr>
      <w:r w:rsidRPr="00D97425">
        <w:rPr>
          <w:rFonts w:ascii="Times New Roman" w:hAnsi="Times New Roman" w:cs="Times New Roman"/>
          <w:b/>
          <w:sz w:val="28"/>
          <w:szCs w:val="28"/>
        </w:rPr>
        <w:t>Оформление предметно-пространственной среды</w:t>
      </w:r>
      <w:r>
        <w:rPr>
          <w:rFonts w:ascii="Times New Roman" w:hAnsi="Times New Roman" w:cs="Times New Roman"/>
          <w:b/>
          <w:sz w:val="28"/>
          <w:szCs w:val="28"/>
        </w:rPr>
        <w:t xml:space="preserve"> </w:t>
      </w:r>
    </w:p>
    <w:p w:rsidR="009D754A" w:rsidRPr="00C72565" w:rsidRDefault="009D754A" w:rsidP="009D754A">
      <w:pPr>
        <w:tabs>
          <w:tab w:val="left" w:pos="540"/>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 xml:space="preserve">в </w:t>
      </w:r>
      <w:r w:rsidR="00B118B1">
        <w:rPr>
          <w:rFonts w:ascii="Times New Roman" w:hAnsi="Times New Roman" w:cs="Times New Roman"/>
          <w:b/>
          <w:sz w:val="28"/>
          <w:szCs w:val="28"/>
        </w:rPr>
        <w:t>группе раннего возраста «</w:t>
      </w:r>
      <w:r w:rsidR="00F1513A">
        <w:rPr>
          <w:rFonts w:ascii="Times New Roman" w:hAnsi="Times New Roman" w:cs="Times New Roman"/>
          <w:b/>
          <w:sz w:val="28"/>
          <w:szCs w:val="28"/>
        </w:rPr>
        <w:t>Гномики</w:t>
      </w:r>
      <w:r>
        <w:rPr>
          <w:rFonts w:ascii="Times New Roman" w:hAnsi="Times New Roman" w:cs="Times New Roman"/>
          <w:b/>
          <w:sz w:val="28"/>
          <w:szCs w:val="28"/>
        </w:rPr>
        <w:t>»</w:t>
      </w:r>
      <w:r w:rsidRPr="00D97425">
        <w:rPr>
          <w:rFonts w:ascii="Times New Roman" w:hAnsi="Times New Roman" w:cs="Times New Roman"/>
          <w:b/>
          <w:sz w:val="28"/>
          <w:szCs w:val="28"/>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5"/>
        <w:gridCol w:w="4536"/>
      </w:tblGrid>
      <w:tr w:rsidR="009D754A" w:rsidRPr="00746545" w:rsidTr="00CC5DD6">
        <w:trPr>
          <w:trHeight w:val="145"/>
          <w:jc w:val="center"/>
        </w:trPr>
        <w:tc>
          <w:tcPr>
            <w:tcW w:w="2093" w:type="dxa"/>
          </w:tcPr>
          <w:p w:rsidR="009D754A" w:rsidRPr="00746545" w:rsidRDefault="009D754A" w:rsidP="00CC5DD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Микроцентры</w:t>
            </w:r>
          </w:p>
        </w:tc>
        <w:tc>
          <w:tcPr>
            <w:tcW w:w="2835" w:type="dxa"/>
          </w:tcPr>
          <w:p w:rsidR="009D754A" w:rsidRPr="00746545" w:rsidRDefault="009D754A" w:rsidP="00CC5DD6">
            <w:pPr>
              <w:autoSpaceDE w:val="0"/>
              <w:autoSpaceDN w:val="0"/>
              <w:adjustRightInd w:val="0"/>
              <w:spacing w:after="0" w:line="240" w:lineRule="auto"/>
              <w:jc w:val="center"/>
              <w:rPr>
                <w:rFonts w:ascii="Times New Roman" w:hAnsi="Times New Roman" w:cs="Times New Roman"/>
                <w:b/>
                <w:bCs/>
                <w:color w:val="000000"/>
                <w:sz w:val="28"/>
                <w:szCs w:val="28"/>
              </w:rPr>
            </w:pPr>
            <w:r w:rsidRPr="00746545">
              <w:rPr>
                <w:rFonts w:ascii="Times New Roman" w:hAnsi="Times New Roman" w:cs="Times New Roman"/>
                <w:b/>
                <w:bCs/>
                <w:color w:val="000000"/>
                <w:sz w:val="28"/>
                <w:szCs w:val="28"/>
              </w:rPr>
              <w:t xml:space="preserve">Основное  предназначение </w:t>
            </w:r>
          </w:p>
        </w:tc>
        <w:tc>
          <w:tcPr>
            <w:tcW w:w="4536" w:type="dxa"/>
          </w:tcPr>
          <w:p w:rsidR="009D754A" w:rsidRPr="00746545" w:rsidRDefault="009D754A" w:rsidP="00CC5DD6">
            <w:pPr>
              <w:autoSpaceDE w:val="0"/>
              <w:autoSpaceDN w:val="0"/>
              <w:adjustRightInd w:val="0"/>
              <w:spacing w:after="0" w:line="240" w:lineRule="auto"/>
              <w:jc w:val="center"/>
              <w:rPr>
                <w:rFonts w:ascii="Times New Roman" w:hAnsi="Times New Roman" w:cs="Times New Roman"/>
                <w:b/>
                <w:bCs/>
                <w:color w:val="000000"/>
                <w:sz w:val="28"/>
                <w:szCs w:val="28"/>
              </w:rPr>
            </w:pPr>
            <w:r w:rsidRPr="00746545">
              <w:rPr>
                <w:rFonts w:ascii="Times New Roman" w:hAnsi="Times New Roman" w:cs="Times New Roman"/>
                <w:b/>
                <w:bCs/>
                <w:color w:val="000000"/>
                <w:sz w:val="28"/>
                <w:szCs w:val="28"/>
              </w:rPr>
              <w:t xml:space="preserve">Оснащение </w:t>
            </w:r>
          </w:p>
        </w:tc>
      </w:tr>
      <w:tr w:rsidR="009D754A" w:rsidRPr="00746545" w:rsidTr="00CC5DD6">
        <w:trPr>
          <w:trHeight w:val="145"/>
          <w:jc w:val="center"/>
        </w:trPr>
        <w:tc>
          <w:tcPr>
            <w:tcW w:w="2093" w:type="dxa"/>
          </w:tcPr>
          <w:p w:rsidR="009D754A" w:rsidRPr="00746545" w:rsidRDefault="009D754A" w:rsidP="00CC5DD6">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«Физкультурный  уголок»</w:t>
            </w:r>
          </w:p>
        </w:tc>
        <w:tc>
          <w:tcPr>
            <w:tcW w:w="2835" w:type="dxa"/>
          </w:tcPr>
          <w:p w:rsidR="009D754A" w:rsidRPr="00746545" w:rsidRDefault="009D754A" w:rsidP="009D754A">
            <w:pPr>
              <w:numPr>
                <w:ilvl w:val="0"/>
                <w:numId w:val="20"/>
              </w:numPr>
              <w:spacing w:after="0" w:line="240" w:lineRule="auto"/>
              <w:ind w:left="0" w:hanging="283"/>
              <w:rPr>
                <w:rFonts w:ascii="Times New Roman" w:hAnsi="Times New Roman" w:cs="Times New Roman"/>
                <w:sz w:val="28"/>
                <w:szCs w:val="28"/>
              </w:rPr>
            </w:pPr>
            <w:r w:rsidRPr="00746545">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4536" w:type="dxa"/>
          </w:tcPr>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Оборудование  для ходьбы, бега, равновесия</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Для прыжков </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Для катания, бросания, ловли  </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Для ползания и лазания </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Атрибуты  к  подвижным  и спортивным  играм</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Нетрадиционное физкультурное оборудование</w:t>
            </w:r>
          </w:p>
        </w:tc>
      </w:tr>
      <w:tr w:rsidR="009D754A" w:rsidRPr="00746545" w:rsidTr="00CC5DD6">
        <w:trPr>
          <w:trHeight w:val="743"/>
          <w:jc w:val="center"/>
        </w:trPr>
        <w:tc>
          <w:tcPr>
            <w:tcW w:w="2093" w:type="dxa"/>
          </w:tcPr>
          <w:p w:rsidR="009D754A" w:rsidRPr="00746545" w:rsidRDefault="009D754A" w:rsidP="00CC5DD6">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«Уголок  природы»</w:t>
            </w:r>
          </w:p>
        </w:tc>
        <w:tc>
          <w:tcPr>
            <w:tcW w:w="2835" w:type="dxa"/>
          </w:tcPr>
          <w:p w:rsidR="009D754A" w:rsidRPr="00746545" w:rsidRDefault="009D754A" w:rsidP="009D754A">
            <w:pPr>
              <w:numPr>
                <w:ilvl w:val="0"/>
                <w:numId w:val="19"/>
              </w:numPr>
              <w:shd w:val="clear" w:color="auto" w:fill="FFFFFF"/>
              <w:autoSpaceDE w:val="0"/>
              <w:autoSpaceDN w:val="0"/>
              <w:adjustRightInd w:val="0"/>
              <w:spacing w:after="0" w:line="240" w:lineRule="auto"/>
              <w:ind w:left="0" w:hanging="283"/>
              <w:rPr>
                <w:rFonts w:ascii="Times New Roman" w:hAnsi="Times New Roman" w:cs="Times New Roman"/>
                <w:color w:val="000000"/>
                <w:sz w:val="28"/>
                <w:szCs w:val="28"/>
              </w:rPr>
            </w:pPr>
            <w:r w:rsidRPr="00746545">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9D754A" w:rsidRPr="00746545" w:rsidRDefault="009D754A" w:rsidP="00CC5DD6">
            <w:pPr>
              <w:shd w:val="clear" w:color="auto" w:fill="FFFFFF"/>
              <w:autoSpaceDE w:val="0"/>
              <w:autoSpaceDN w:val="0"/>
              <w:adjustRightInd w:val="0"/>
              <w:spacing w:after="0" w:line="240" w:lineRule="auto"/>
              <w:ind w:hanging="283"/>
              <w:rPr>
                <w:rFonts w:ascii="Times New Roman" w:hAnsi="Times New Roman" w:cs="Times New Roman"/>
                <w:color w:val="000000"/>
                <w:sz w:val="28"/>
                <w:szCs w:val="28"/>
              </w:rPr>
            </w:pPr>
          </w:p>
        </w:tc>
        <w:tc>
          <w:tcPr>
            <w:tcW w:w="4536" w:type="dxa"/>
          </w:tcPr>
          <w:p w:rsidR="009D754A" w:rsidRPr="00746545" w:rsidRDefault="009D754A" w:rsidP="009D754A">
            <w:pPr>
              <w:numPr>
                <w:ilvl w:val="1"/>
                <w:numId w:val="17"/>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sidRPr="00746545">
              <w:rPr>
                <w:rFonts w:ascii="Times New Roman" w:hAnsi="Times New Roman" w:cs="Times New Roman"/>
                <w:color w:val="000000"/>
                <w:sz w:val="28"/>
                <w:szCs w:val="28"/>
              </w:rPr>
              <w:t xml:space="preserve">Календарь природы </w:t>
            </w:r>
          </w:p>
          <w:p w:rsidR="009D754A" w:rsidRPr="00746545" w:rsidRDefault="009D754A" w:rsidP="009D754A">
            <w:pPr>
              <w:numPr>
                <w:ilvl w:val="1"/>
                <w:numId w:val="17"/>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Pr>
                <w:rFonts w:ascii="Times New Roman" w:hAnsi="Times New Roman" w:cs="Times New Roman"/>
                <w:color w:val="000000"/>
                <w:sz w:val="28"/>
                <w:szCs w:val="28"/>
              </w:rPr>
              <w:t>Комнатные растения.</w:t>
            </w:r>
          </w:p>
          <w:p w:rsidR="009D754A" w:rsidRPr="00746545" w:rsidRDefault="009D754A" w:rsidP="009D754A">
            <w:pPr>
              <w:numPr>
                <w:ilvl w:val="1"/>
                <w:numId w:val="17"/>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sidRPr="00746545">
              <w:rPr>
                <w:rFonts w:ascii="Times New Roman" w:hAnsi="Times New Roman" w:cs="Times New Roman"/>
                <w:sz w:val="28"/>
                <w:szCs w:val="28"/>
              </w:rPr>
              <w:t>Сезонный материал</w:t>
            </w:r>
            <w:r>
              <w:rPr>
                <w:rFonts w:ascii="Times New Roman" w:hAnsi="Times New Roman" w:cs="Times New Roman"/>
                <w:sz w:val="28"/>
                <w:szCs w:val="28"/>
              </w:rPr>
              <w:t>.</w:t>
            </w:r>
          </w:p>
          <w:p w:rsidR="009D754A" w:rsidRPr="00746545" w:rsidRDefault="009D754A" w:rsidP="009D754A">
            <w:pPr>
              <w:numPr>
                <w:ilvl w:val="1"/>
                <w:numId w:val="17"/>
              </w:numPr>
              <w:shd w:val="clear" w:color="auto" w:fill="FFFFFF"/>
              <w:autoSpaceDE w:val="0"/>
              <w:autoSpaceDN w:val="0"/>
              <w:adjustRightInd w:val="0"/>
              <w:spacing w:after="0" w:line="240" w:lineRule="auto"/>
              <w:ind w:left="0" w:hanging="425"/>
              <w:rPr>
                <w:rFonts w:ascii="Times New Roman" w:hAnsi="Times New Roman" w:cs="Times New Roman"/>
                <w:color w:val="000000"/>
                <w:sz w:val="28"/>
                <w:szCs w:val="28"/>
              </w:rPr>
            </w:pPr>
            <w:r w:rsidRPr="00746545">
              <w:rPr>
                <w:rFonts w:ascii="Times New Roman" w:hAnsi="Times New Roman" w:cs="Times New Roman"/>
                <w:sz w:val="28"/>
                <w:szCs w:val="28"/>
              </w:rPr>
              <w:t xml:space="preserve">Литература   природоведческого  содержания, набор картинок, альбомы  </w:t>
            </w:r>
          </w:p>
          <w:p w:rsidR="009D754A" w:rsidRPr="00746545" w:rsidRDefault="009D754A" w:rsidP="009D754A">
            <w:pPr>
              <w:numPr>
                <w:ilvl w:val="1"/>
                <w:numId w:val="17"/>
              </w:numPr>
              <w:spacing w:after="0" w:line="240" w:lineRule="auto"/>
              <w:ind w:left="0" w:hanging="425"/>
              <w:rPr>
                <w:rFonts w:ascii="Times New Roman" w:hAnsi="Times New Roman" w:cs="Times New Roman"/>
                <w:sz w:val="28"/>
                <w:szCs w:val="28"/>
              </w:rPr>
            </w:pPr>
            <w:r w:rsidRPr="00746545">
              <w:rPr>
                <w:rFonts w:ascii="Times New Roman" w:hAnsi="Times New Roman" w:cs="Times New Roman"/>
                <w:sz w:val="28"/>
                <w:szCs w:val="28"/>
              </w:rPr>
              <w:t>Материал для проведения элементарных опытов</w:t>
            </w:r>
          </w:p>
          <w:p w:rsidR="009D754A" w:rsidRPr="00746545" w:rsidRDefault="009D754A" w:rsidP="009D754A">
            <w:pPr>
              <w:numPr>
                <w:ilvl w:val="1"/>
                <w:numId w:val="17"/>
              </w:numPr>
              <w:spacing w:after="0" w:line="240" w:lineRule="auto"/>
              <w:ind w:left="0" w:hanging="425"/>
              <w:rPr>
                <w:rFonts w:ascii="Times New Roman" w:hAnsi="Times New Roman" w:cs="Times New Roman"/>
                <w:sz w:val="28"/>
                <w:szCs w:val="28"/>
              </w:rPr>
            </w:pPr>
            <w:r w:rsidRPr="00746545">
              <w:rPr>
                <w:rFonts w:ascii="Times New Roman" w:hAnsi="Times New Roman" w:cs="Times New Roman"/>
                <w:sz w:val="28"/>
                <w:szCs w:val="28"/>
              </w:rPr>
              <w:t>Природный   и  бросовый  материал.</w:t>
            </w:r>
          </w:p>
        </w:tc>
      </w:tr>
      <w:tr w:rsidR="009D754A" w:rsidRPr="00746545" w:rsidTr="00CC5DD6">
        <w:trPr>
          <w:trHeight w:val="145"/>
          <w:jc w:val="center"/>
        </w:trPr>
        <w:tc>
          <w:tcPr>
            <w:tcW w:w="2093" w:type="dxa"/>
          </w:tcPr>
          <w:p w:rsidR="009D754A" w:rsidRPr="00746545" w:rsidRDefault="009D754A" w:rsidP="00CC5DD6">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«Уголок</w:t>
            </w:r>
            <w:r>
              <w:rPr>
                <w:rFonts w:ascii="Times New Roman" w:hAnsi="Times New Roman" w:cs="Times New Roman"/>
                <w:sz w:val="28"/>
                <w:szCs w:val="28"/>
              </w:rPr>
              <w:t xml:space="preserve"> сенсорного развития</w:t>
            </w:r>
            <w:r w:rsidRPr="00746545">
              <w:rPr>
                <w:rFonts w:ascii="Times New Roman" w:hAnsi="Times New Roman" w:cs="Times New Roman"/>
                <w:sz w:val="28"/>
                <w:szCs w:val="28"/>
              </w:rPr>
              <w:t>»</w:t>
            </w:r>
          </w:p>
        </w:tc>
        <w:tc>
          <w:tcPr>
            <w:tcW w:w="2835" w:type="dxa"/>
          </w:tcPr>
          <w:p w:rsidR="009D754A" w:rsidRPr="00746545" w:rsidRDefault="00402968" w:rsidP="009D754A">
            <w:pPr>
              <w:numPr>
                <w:ilvl w:val="1"/>
                <w:numId w:val="17"/>
              </w:numPr>
              <w:spacing w:after="0" w:line="240" w:lineRule="auto"/>
              <w:ind w:left="0" w:hanging="283"/>
              <w:rPr>
                <w:rFonts w:ascii="Times New Roman" w:hAnsi="Times New Roman" w:cs="Times New Roman"/>
                <w:sz w:val="28"/>
                <w:szCs w:val="28"/>
              </w:rPr>
            </w:pPr>
            <w:r w:rsidRPr="00746545">
              <w:rPr>
                <w:rFonts w:ascii="Times New Roman" w:hAnsi="Times New Roman" w:cs="Times New Roman"/>
                <w:sz w:val="28"/>
                <w:szCs w:val="28"/>
              </w:rPr>
              <w:t>Расширение познавательного сенсорного опыта</w:t>
            </w:r>
            <w:r w:rsidR="009D754A" w:rsidRPr="00746545">
              <w:rPr>
                <w:rFonts w:ascii="Times New Roman" w:hAnsi="Times New Roman" w:cs="Times New Roman"/>
                <w:sz w:val="28"/>
                <w:szCs w:val="28"/>
              </w:rPr>
              <w:t xml:space="preserve">  детей</w:t>
            </w:r>
          </w:p>
        </w:tc>
        <w:tc>
          <w:tcPr>
            <w:tcW w:w="4536" w:type="dxa"/>
          </w:tcPr>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Дидактический материал по сенсорному воспитанию</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Дидактические  игры</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Настольно-</w:t>
            </w:r>
            <w:r w:rsidR="00402968" w:rsidRPr="00746545">
              <w:rPr>
                <w:rFonts w:ascii="Times New Roman" w:hAnsi="Times New Roman" w:cs="Times New Roman"/>
                <w:sz w:val="28"/>
                <w:szCs w:val="28"/>
              </w:rPr>
              <w:t>печатные игры</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Познавательный материал</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Материал для детского экспериментирования</w:t>
            </w:r>
          </w:p>
        </w:tc>
      </w:tr>
      <w:tr w:rsidR="009D754A" w:rsidRPr="00746545" w:rsidTr="00CC5DD6">
        <w:trPr>
          <w:trHeight w:val="145"/>
          <w:jc w:val="center"/>
        </w:trPr>
        <w:tc>
          <w:tcPr>
            <w:tcW w:w="2093" w:type="dxa"/>
          </w:tcPr>
          <w:p w:rsidR="009D754A" w:rsidRPr="00746545" w:rsidRDefault="009D754A" w:rsidP="00CC5DD6">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w:t>
            </w:r>
            <w:r>
              <w:rPr>
                <w:rFonts w:ascii="Times New Roman" w:hAnsi="Times New Roman" w:cs="Times New Roman"/>
                <w:sz w:val="28"/>
                <w:szCs w:val="28"/>
              </w:rPr>
              <w:t>Уголок конструирования</w:t>
            </w:r>
            <w:r w:rsidRPr="00746545">
              <w:rPr>
                <w:rFonts w:ascii="Times New Roman" w:hAnsi="Times New Roman" w:cs="Times New Roman"/>
                <w:sz w:val="28"/>
                <w:szCs w:val="28"/>
              </w:rPr>
              <w:t>»</w:t>
            </w:r>
          </w:p>
        </w:tc>
        <w:tc>
          <w:tcPr>
            <w:tcW w:w="2835" w:type="dxa"/>
          </w:tcPr>
          <w:p w:rsidR="009D754A" w:rsidRPr="00746545" w:rsidRDefault="009D754A" w:rsidP="009D754A">
            <w:pPr>
              <w:numPr>
                <w:ilvl w:val="1"/>
                <w:numId w:val="17"/>
              </w:numPr>
              <w:spacing w:after="0" w:line="240" w:lineRule="auto"/>
              <w:ind w:left="0" w:hanging="283"/>
              <w:rPr>
                <w:rFonts w:ascii="Times New Roman" w:hAnsi="Times New Roman" w:cs="Times New Roman"/>
                <w:sz w:val="28"/>
                <w:szCs w:val="28"/>
              </w:rPr>
            </w:pPr>
            <w:r w:rsidRPr="00746545">
              <w:rPr>
                <w:rFonts w:ascii="Times New Roman" w:hAnsi="Times New Roman" w:cs="Times New Roman"/>
                <w:color w:val="000000"/>
                <w:sz w:val="28"/>
                <w:szCs w:val="28"/>
              </w:rPr>
              <w:t xml:space="preserve">Проживание, преобразование познавательного опыта в продуктивной деятельности. Развитие ручной </w:t>
            </w:r>
            <w:r w:rsidRPr="00746545">
              <w:rPr>
                <w:rFonts w:ascii="Times New Roman" w:hAnsi="Times New Roman" w:cs="Times New Roman"/>
                <w:color w:val="000000"/>
                <w:sz w:val="28"/>
                <w:szCs w:val="28"/>
              </w:rPr>
              <w:lastRenderedPageBreak/>
              <w:t>умелости, творчества. Выработка позиции творца</w:t>
            </w:r>
          </w:p>
        </w:tc>
        <w:tc>
          <w:tcPr>
            <w:tcW w:w="4536" w:type="dxa"/>
          </w:tcPr>
          <w:p w:rsidR="009D754A" w:rsidRPr="00746545" w:rsidRDefault="00402968" w:rsidP="009D754A">
            <w:pPr>
              <w:numPr>
                <w:ilvl w:val="0"/>
                <w:numId w:val="16"/>
              </w:numPr>
              <w:spacing w:after="0" w:line="240" w:lineRule="auto"/>
              <w:ind w:left="0"/>
              <w:jc w:val="both"/>
              <w:rPr>
                <w:rFonts w:ascii="Times New Roman" w:hAnsi="Times New Roman" w:cs="Times New Roman"/>
                <w:sz w:val="28"/>
                <w:szCs w:val="28"/>
              </w:rPr>
            </w:pPr>
            <w:r w:rsidRPr="00746545">
              <w:rPr>
                <w:rFonts w:ascii="Times New Roman" w:hAnsi="Times New Roman" w:cs="Times New Roman"/>
                <w:sz w:val="28"/>
                <w:szCs w:val="28"/>
              </w:rPr>
              <w:lastRenderedPageBreak/>
              <w:t>Напольный строительный материал</w:t>
            </w:r>
            <w:r w:rsidR="009D754A" w:rsidRPr="00746545">
              <w:rPr>
                <w:rFonts w:ascii="Times New Roman" w:hAnsi="Times New Roman" w:cs="Times New Roman"/>
                <w:sz w:val="28"/>
                <w:szCs w:val="28"/>
              </w:rPr>
              <w:t>;</w:t>
            </w:r>
          </w:p>
          <w:p w:rsidR="009D754A" w:rsidRPr="00746545" w:rsidRDefault="009D754A" w:rsidP="009D754A">
            <w:pPr>
              <w:numPr>
                <w:ilvl w:val="0"/>
                <w:numId w:val="16"/>
              </w:numPr>
              <w:spacing w:after="0" w:line="240" w:lineRule="auto"/>
              <w:ind w:left="0"/>
              <w:jc w:val="both"/>
              <w:rPr>
                <w:rFonts w:ascii="Times New Roman" w:hAnsi="Times New Roman" w:cs="Times New Roman"/>
                <w:sz w:val="28"/>
                <w:szCs w:val="28"/>
              </w:rPr>
            </w:pPr>
            <w:r w:rsidRPr="00746545">
              <w:rPr>
                <w:rFonts w:ascii="Times New Roman" w:hAnsi="Times New Roman" w:cs="Times New Roman"/>
                <w:sz w:val="28"/>
                <w:szCs w:val="28"/>
              </w:rPr>
              <w:t xml:space="preserve">Пластмассовые конструкторы (младший возраст- с крупными деталями) </w:t>
            </w:r>
            <w:r>
              <w:rPr>
                <w:rFonts w:ascii="Times New Roman" w:hAnsi="Times New Roman" w:cs="Times New Roman"/>
                <w:sz w:val="28"/>
                <w:szCs w:val="28"/>
              </w:rPr>
              <w:t>«Лего»</w:t>
            </w:r>
          </w:p>
          <w:p w:rsidR="009D754A" w:rsidRPr="00746545" w:rsidRDefault="00402968" w:rsidP="009D754A">
            <w:pPr>
              <w:numPr>
                <w:ilvl w:val="0"/>
                <w:numId w:val="16"/>
              </w:numPr>
              <w:spacing w:after="0" w:line="240" w:lineRule="auto"/>
              <w:ind w:left="0"/>
              <w:jc w:val="both"/>
              <w:rPr>
                <w:rFonts w:ascii="Times New Roman" w:hAnsi="Times New Roman" w:cs="Times New Roman"/>
                <w:sz w:val="28"/>
                <w:szCs w:val="28"/>
              </w:rPr>
            </w:pPr>
            <w:r w:rsidRPr="00746545">
              <w:rPr>
                <w:rFonts w:ascii="Times New Roman" w:hAnsi="Times New Roman" w:cs="Times New Roman"/>
                <w:sz w:val="28"/>
                <w:szCs w:val="28"/>
              </w:rPr>
              <w:t>Транспортные игрушки</w:t>
            </w:r>
            <w:r w:rsidR="009D754A" w:rsidRPr="00746545">
              <w:rPr>
                <w:rFonts w:ascii="Times New Roman" w:hAnsi="Times New Roman" w:cs="Times New Roman"/>
                <w:sz w:val="28"/>
                <w:szCs w:val="28"/>
              </w:rPr>
              <w:t xml:space="preserve"> </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Схемы, </w:t>
            </w:r>
            <w:r w:rsidR="00402968" w:rsidRPr="00746545">
              <w:rPr>
                <w:rFonts w:ascii="Times New Roman" w:hAnsi="Times New Roman" w:cs="Times New Roman"/>
                <w:sz w:val="28"/>
                <w:szCs w:val="28"/>
              </w:rPr>
              <w:t>иллюстрации отдельных</w:t>
            </w:r>
            <w:r w:rsidRPr="00746545">
              <w:rPr>
                <w:rFonts w:ascii="Times New Roman" w:hAnsi="Times New Roman" w:cs="Times New Roman"/>
                <w:sz w:val="28"/>
                <w:szCs w:val="28"/>
              </w:rPr>
              <w:t xml:space="preserve">  </w:t>
            </w:r>
            <w:r w:rsidRPr="00746545">
              <w:rPr>
                <w:rFonts w:ascii="Times New Roman" w:hAnsi="Times New Roman" w:cs="Times New Roman"/>
                <w:sz w:val="28"/>
                <w:szCs w:val="28"/>
              </w:rPr>
              <w:lastRenderedPageBreak/>
              <w:t xml:space="preserve">построек (мосты, дома, корабли, самолёт и  др.). </w:t>
            </w:r>
            <w:r w:rsidRPr="00746545">
              <w:rPr>
                <w:rFonts w:ascii="Times New Roman" w:hAnsi="Times New Roman" w:cs="Times New Roman"/>
                <w:bCs/>
                <w:color w:val="000000"/>
                <w:sz w:val="28"/>
                <w:szCs w:val="28"/>
              </w:rPr>
              <w:tab/>
            </w:r>
          </w:p>
        </w:tc>
      </w:tr>
      <w:tr w:rsidR="009D754A" w:rsidRPr="00746545" w:rsidTr="00CC5DD6">
        <w:trPr>
          <w:trHeight w:val="145"/>
          <w:jc w:val="center"/>
        </w:trPr>
        <w:tc>
          <w:tcPr>
            <w:tcW w:w="2093" w:type="dxa"/>
          </w:tcPr>
          <w:p w:rsidR="009D754A" w:rsidRPr="00746545" w:rsidRDefault="009D754A" w:rsidP="00CC5DD6">
            <w:pPr>
              <w:spacing w:after="0" w:line="240" w:lineRule="auto"/>
              <w:rPr>
                <w:rFonts w:ascii="Times New Roman" w:hAnsi="Times New Roman" w:cs="Times New Roman"/>
                <w:sz w:val="28"/>
                <w:szCs w:val="28"/>
              </w:rPr>
            </w:pPr>
            <w:r w:rsidRPr="00746545">
              <w:rPr>
                <w:rFonts w:ascii="Times New Roman" w:hAnsi="Times New Roman" w:cs="Times New Roman"/>
                <w:sz w:val="28"/>
                <w:szCs w:val="28"/>
              </w:rPr>
              <w:lastRenderedPageBreak/>
              <w:t>Микроцентр «Игровая  зона»</w:t>
            </w:r>
          </w:p>
        </w:tc>
        <w:tc>
          <w:tcPr>
            <w:tcW w:w="2835" w:type="dxa"/>
          </w:tcPr>
          <w:p w:rsidR="009D754A" w:rsidRPr="00746545" w:rsidRDefault="009D754A" w:rsidP="009D754A">
            <w:pPr>
              <w:numPr>
                <w:ilvl w:val="1"/>
                <w:numId w:val="18"/>
              </w:numPr>
              <w:spacing w:after="0" w:line="240" w:lineRule="auto"/>
              <w:ind w:left="0" w:hanging="283"/>
              <w:rPr>
                <w:rFonts w:ascii="Times New Roman" w:hAnsi="Times New Roman" w:cs="Times New Roman"/>
                <w:sz w:val="28"/>
                <w:szCs w:val="28"/>
              </w:rPr>
            </w:pPr>
            <w:r w:rsidRPr="00746545">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4536" w:type="dxa"/>
          </w:tcPr>
          <w:p w:rsidR="009D754A" w:rsidRPr="00746545" w:rsidRDefault="009D754A" w:rsidP="009D754A">
            <w:pPr>
              <w:numPr>
                <w:ilvl w:val="1"/>
                <w:numId w:val="18"/>
              </w:numPr>
              <w:spacing w:after="0" w:line="240" w:lineRule="auto"/>
              <w:ind w:left="0" w:hanging="284"/>
              <w:rPr>
                <w:rFonts w:ascii="Times New Roman" w:hAnsi="Times New Roman" w:cs="Times New Roman"/>
                <w:sz w:val="28"/>
                <w:szCs w:val="28"/>
              </w:rPr>
            </w:pPr>
            <w:r w:rsidRPr="00746545">
              <w:rPr>
                <w:rFonts w:ascii="Times New Roman" w:hAnsi="Times New Roman" w:cs="Times New Roman"/>
                <w:sz w:val="28"/>
                <w:szCs w:val="28"/>
              </w:rPr>
              <w:t>Атрибутика для с-р игр по возрасту детей («Семья», «Больница», «Магазин», «Парикмахерская», «Почта», «Ателье»)</w:t>
            </w:r>
          </w:p>
          <w:p w:rsidR="009D754A" w:rsidRPr="00746545" w:rsidRDefault="009D754A" w:rsidP="009D754A">
            <w:pPr>
              <w:numPr>
                <w:ilvl w:val="1"/>
                <w:numId w:val="18"/>
              </w:numPr>
              <w:spacing w:after="0" w:line="240" w:lineRule="auto"/>
              <w:ind w:left="0" w:hanging="284"/>
              <w:rPr>
                <w:rFonts w:ascii="Times New Roman" w:hAnsi="Times New Roman" w:cs="Times New Roman"/>
                <w:sz w:val="28"/>
                <w:szCs w:val="28"/>
              </w:rPr>
            </w:pPr>
            <w:r w:rsidRPr="00746545">
              <w:rPr>
                <w:rFonts w:ascii="Times New Roman" w:hAnsi="Times New Roman" w:cs="Times New Roman"/>
                <w:sz w:val="28"/>
                <w:szCs w:val="28"/>
              </w:rPr>
              <w:t>Предметы- заместители</w:t>
            </w:r>
          </w:p>
        </w:tc>
      </w:tr>
      <w:tr w:rsidR="009D754A" w:rsidRPr="00746545" w:rsidTr="00CC5DD6">
        <w:trPr>
          <w:trHeight w:val="437"/>
          <w:jc w:val="center"/>
        </w:trPr>
        <w:tc>
          <w:tcPr>
            <w:tcW w:w="2093" w:type="dxa"/>
          </w:tcPr>
          <w:p w:rsidR="009D754A" w:rsidRPr="00746545" w:rsidRDefault="009D754A" w:rsidP="00CC5DD6">
            <w:pPr>
              <w:autoSpaceDE w:val="0"/>
              <w:autoSpaceDN w:val="0"/>
              <w:adjustRightInd w:val="0"/>
              <w:spacing w:after="0" w:line="240" w:lineRule="auto"/>
              <w:rPr>
                <w:rFonts w:ascii="Times New Roman" w:hAnsi="Times New Roman" w:cs="Times New Roman"/>
                <w:bCs/>
                <w:color w:val="000000"/>
                <w:sz w:val="28"/>
                <w:szCs w:val="28"/>
              </w:rPr>
            </w:pPr>
            <w:r w:rsidRPr="00746545">
              <w:rPr>
                <w:rFonts w:ascii="Times New Roman" w:hAnsi="Times New Roman" w:cs="Times New Roman"/>
                <w:sz w:val="28"/>
                <w:szCs w:val="28"/>
              </w:rPr>
              <w:t>Микроцентр «Книжный  уголок»</w:t>
            </w:r>
          </w:p>
        </w:tc>
        <w:tc>
          <w:tcPr>
            <w:tcW w:w="2835" w:type="dxa"/>
          </w:tcPr>
          <w:p w:rsidR="009D754A" w:rsidRPr="00746545" w:rsidRDefault="009D754A" w:rsidP="009D754A">
            <w:pPr>
              <w:numPr>
                <w:ilvl w:val="1"/>
                <w:numId w:val="18"/>
              </w:numPr>
              <w:shd w:val="clear" w:color="auto" w:fill="FFFFFF"/>
              <w:autoSpaceDE w:val="0"/>
              <w:autoSpaceDN w:val="0"/>
              <w:adjustRightInd w:val="0"/>
              <w:spacing w:after="0" w:line="240" w:lineRule="auto"/>
              <w:ind w:left="0" w:hanging="283"/>
              <w:rPr>
                <w:rFonts w:ascii="Times New Roman" w:hAnsi="Times New Roman" w:cs="Times New Roman"/>
                <w:color w:val="000000"/>
                <w:sz w:val="28"/>
                <w:szCs w:val="28"/>
              </w:rPr>
            </w:pPr>
            <w:r w:rsidRPr="00746545">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4536" w:type="dxa"/>
          </w:tcPr>
          <w:p w:rsidR="009D754A" w:rsidRPr="00746545" w:rsidRDefault="009D754A" w:rsidP="009D754A">
            <w:pPr>
              <w:numPr>
                <w:ilvl w:val="1"/>
                <w:numId w:val="18"/>
              </w:numPr>
              <w:autoSpaceDE w:val="0"/>
              <w:autoSpaceDN w:val="0"/>
              <w:adjustRightInd w:val="0"/>
              <w:spacing w:after="0" w:line="240" w:lineRule="auto"/>
              <w:ind w:left="0" w:hanging="284"/>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Детская   художественная  литература в соответствии с возрастом детей</w:t>
            </w:r>
          </w:p>
          <w:p w:rsidR="009D754A" w:rsidRPr="00612E38" w:rsidRDefault="009D754A" w:rsidP="009D754A">
            <w:pPr>
              <w:numPr>
                <w:ilvl w:val="0"/>
                <w:numId w:val="16"/>
              </w:numPr>
              <w:tabs>
                <w:tab w:val="left" w:pos="360"/>
              </w:tabs>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tc>
      </w:tr>
      <w:tr w:rsidR="009D754A" w:rsidRPr="00746545" w:rsidTr="00CC5DD6">
        <w:trPr>
          <w:trHeight w:val="145"/>
          <w:jc w:val="center"/>
        </w:trPr>
        <w:tc>
          <w:tcPr>
            <w:tcW w:w="2093" w:type="dxa"/>
          </w:tcPr>
          <w:p w:rsidR="009D754A" w:rsidRPr="00746545" w:rsidRDefault="009D754A" w:rsidP="00CC5DD6">
            <w:pPr>
              <w:autoSpaceDE w:val="0"/>
              <w:autoSpaceDN w:val="0"/>
              <w:adjustRightInd w:val="0"/>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«Театрализованный  уголок»</w:t>
            </w:r>
          </w:p>
        </w:tc>
        <w:tc>
          <w:tcPr>
            <w:tcW w:w="2835" w:type="dxa"/>
          </w:tcPr>
          <w:p w:rsidR="009D754A" w:rsidRPr="00746545" w:rsidRDefault="009D754A" w:rsidP="000F010E">
            <w:pPr>
              <w:numPr>
                <w:ilvl w:val="0"/>
                <w:numId w:val="16"/>
              </w:numPr>
              <w:autoSpaceDE w:val="0"/>
              <w:autoSpaceDN w:val="0"/>
              <w:adjustRightInd w:val="0"/>
              <w:spacing w:after="0" w:line="240" w:lineRule="auto"/>
              <w:ind w:left="0" w:hanging="283"/>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Развитие  твор</w:t>
            </w:r>
            <w:r w:rsidR="000F010E">
              <w:rPr>
                <w:rFonts w:ascii="Times New Roman" w:hAnsi="Times New Roman" w:cs="Times New Roman"/>
                <w:bCs/>
                <w:color w:val="000000"/>
                <w:sz w:val="28"/>
                <w:szCs w:val="28"/>
              </w:rPr>
              <w:t>ческих  способностей  ребенка.</w:t>
            </w:r>
          </w:p>
        </w:tc>
        <w:tc>
          <w:tcPr>
            <w:tcW w:w="4536" w:type="dxa"/>
          </w:tcPr>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Ширмы </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Элементы костюмов</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Различные виды театров (в соответствии с возрастом)</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Предметы декорации</w:t>
            </w:r>
            <w:r w:rsidR="000F010E">
              <w:rPr>
                <w:rFonts w:ascii="Times New Roman" w:hAnsi="Times New Roman" w:cs="Times New Roman"/>
                <w:sz w:val="28"/>
                <w:szCs w:val="28"/>
              </w:rPr>
              <w:t>.</w:t>
            </w:r>
          </w:p>
        </w:tc>
      </w:tr>
      <w:tr w:rsidR="009D754A" w:rsidRPr="00746545" w:rsidTr="00CC5DD6">
        <w:trPr>
          <w:trHeight w:val="145"/>
          <w:jc w:val="center"/>
        </w:trPr>
        <w:tc>
          <w:tcPr>
            <w:tcW w:w="2093" w:type="dxa"/>
          </w:tcPr>
          <w:p w:rsidR="009D754A" w:rsidRPr="00746545" w:rsidRDefault="009D754A" w:rsidP="00CC5DD6">
            <w:pPr>
              <w:autoSpaceDE w:val="0"/>
              <w:autoSpaceDN w:val="0"/>
              <w:adjustRightInd w:val="0"/>
              <w:spacing w:after="0" w:line="240" w:lineRule="auto"/>
              <w:rPr>
                <w:rFonts w:ascii="Times New Roman" w:hAnsi="Times New Roman" w:cs="Times New Roman"/>
                <w:sz w:val="28"/>
                <w:szCs w:val="28"/>
              </w:rPr>
            </w:pPr>
            <w:r w:rsidRPr="00746545">
              <w:rPr>
                <w:rFonts w:ascii="Times New Roman" w:hAnsi="Times New Roman" w:cs="Times New Roman"/>
                <w:sz w:val="28"/>
                <w:szCs w:val="28"/>
              </w:rPr>
              <w:t>Микроцентр «Творческая  мастерская»</w:t>
            </w:r>
          </w:p>
        </w:tc>
        <w:tc>
          <w:tcPr>
            <w:tcW w:w="2835" w:type="dxa"/>
          </w:tcPr>
          <w:p w:rsidR="009D754A" w:rsidRPr="00746545" w:rsidRDefault="009D754A" w:rsidP="009D754A">
            <w:pPr>
              <w:numPr>
                <w:ilvl w:val="0"/>
                <w:numId w:val="16"/>
              </w:numPr>
              <w:shd w:val="clear" w:color="auto" w:fill="FFFFFF"/>
              <w:autoSpaceDE w:val="0"/>
              <w:autoSpaceDN w:val="0"/>
              <w:adjustRightInd w:val="0"/>
              <w:spacing w:after="0" w:line="240" w:lineRule="auto"/>
              <w:ind w:left="0" w:hanging="283"/>
              <w:rPr>
                <w:rFonts w:ascii="Times New Roman" w:hAnsi="Times New Roman" w:cs="Times New Roman"/>
                <w:color w:val="000000"/>
                <w:sz w:val="28"/>
                <w:szCs w:val="28"/>
              </w:rPr>
            </w:pPr>
            <w:r w:rsidRPr="00746545">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36" w:type="dxa"/>
          </w:tcPr>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Бумага разного формата, разной формы, разного тона</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Наличие цветной бумаги и картона</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Достаточное количество ножниц с закругленными концами, клея, клеенок, тряпочек, салфеток  для аппликации</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Место для сменных выставок детских работ, совместных работ детей и родителей</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Альбомы- раскраски</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Наборы открыток, картинки, книги и альбомы с иллюстрациями, предметные картинки</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 xml:space="preserve">Предметы народно – прикладного </w:t>
            </w:r>
            <w:r w:rsidRPr="00746545">
              <w:rPr>
                <w:rFonts w:ascii="Times New Roman" w:hAnsi="Times New Roman" w:cs="Times New Roman"/>
                <w:sz w:val="28"/>
                <w:szCs w:val="28"/>
              </w:rPr>
              <w:lastRenderedPageBreak/>
              <w:t>искусства</w:t>
            </w:r>
          </w:p>
        </w:tc>
      </w:tr>
      <w:tr w:rsidR="009D754A" w:rsidRPr="00746545" w:rsidTr="00CC5DD6">
        <w:trPr>
          <w:trHeight w:val="145"/>
          <w:jc w:val="center"/>
        </w:trPr>
        <w:tc>
          <w:tcPr>
            <w:tcW w:w="2093" w:type="dxa"/>
          </w:tcPr>
          <w:p w:rsidR="009D754A" w:rsidRPr="00746545" w:rsidRDefault="009D754A" w:rsidP="00CC5DD6">
            <w:pPr>
              <w:autoSpaceDE w:val="0"/>
              <w:autoSpaceDN w:val="0"/>
              <w:adjustRightInd w:val="0"/>
              <w:spacing w:after="0" w:line="240" w:lineRule="auto"/>
              <w:rPr>
                <w:rFonts w:ascii="Times New Roman" w:hAnsi="Times New Roman" w:cs="Times New Roman"/>
                <w:sz w:val="28"/>
                <w:szCs w:val="28"/>
              </w:rPr>
            </w:pPr>
            <w:r w:rsidRPr="00746545">
              <w:rPr>
                <w:rFonts w:ascii="Times New Roman" w:hAnsi="Times New Roman" w:cs="Times New Roman"/>
                <w:sz w:val="28"/>
                <w:szCs w:val="28"/>
              </w:rPr>
              <w:lastRenderedPageBreak/>
              <w:t>Микроцентр «Музыкальный  уголок»</w:t>
            </w:r>
          </w:p>
        </w:tc>
        <w:tc>
          <w:tcPr>
            <w:tcW w:w="2835" w:type="dxa"/>
          </w:tcPr>
          <w:p w:rsidR="009D754A" w:rsidRPr="00746545" w:rsidRDefault="009D754A" w:rsidP="009D754A">
            <w:pPr>
              <w:numPr>
                <w:ilvl w:val="0"/>
                <w:numId w:val="16"/>
              </w:numPr>
              <w:autoSpaceDE w:val="0"/>
              <w:autoSpaceDN w:val="0"/>
              <w:adjustRightInd w:val="0"/>
              <w:spacing w:after="0" w:line="240" w:lineRule="auto"/>
              <w:ind w:left="0"/>
              <w:rPr>
                <w:rFonts w:ascii="Times New Roman" w:hAnsi="Times New Roman" w:cs="Times New Roman"/>
                <w:bCs/>
                <w:color w:val="000000"/>
                <w:sz w:val="28"/>
                <w:szCs w:val="28"/>
              </w:rPr>
            </w:pPr>
            <w:r w:rsidRPr="00746545">
              <w:rPr>
                <w:rFonts w:ascii="Times New Roman"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4536" w:type="dxa"/>
          </w:tcPr>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Детские музыкальные инструменты</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Магнитофон</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Набор аудиозаписей</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Музыкальные игрушки (озвученные, не озвученные)</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Игрушки- самоделки</w:t>
            </w:r>
          </w:p>
          <w:p w:rsidR="009D754A" w:rsidRPr="00746545" w:rsidRDefault="009D754A" w:rsidP="009D754A">
            <w:pPr>
              <w:numPr>
                <w:ilvl w:val="0"/>
                <w:numId w:val="16"/>
              </w:numPr>
              <w:spacing w:after="0" w:line="240" w:lineRule="auto"/>
              <w:ind w:left="0"/>
              <w:rPr>
                <w:rFonts w:ascii="Times New Roman" w:hAnsi="Times New Roman" w:cs="Times New Roman"/>
                <w:sz w:val="28"/>
                <w:szCs w:val="28"/>
              </w:rPr>
            </w:pPr>
            <w:r w:rsidRPr="00746545">
              <w:rPr>
                <w:rFonts w:ascii="Times New Roman" w:hAnsi="Times New Roman" w:cs="Times New Roman"/>
                <w:sz w:val="28"/>
                <w:szCs w:val="28"/>
              </w:rPr>
              <w:t>Музыкально- дидактические игры</w:t>
            </w:r>
          </w:p>
          <w:p w:rsidR="009D754A" w:rsidRPr="00746545" w:rsidRDefault="009D754A" w:rsidP="009D754A">
            <w:pPr>
              <w:numPr>
                <w:ilvl w:val="0"/>
                <w:numId w:val="16"/>
              </w:numPr>
              <w:autoSpaceDE w:val="0"/>
              <w:autoSpaceDN w:val="0"/>
              <w:adjustRightInd w:val="0"/>
              <w:spacing w:after="0" w:line="240" w:lineRule="auto"/>
              <w:ind w:left="0"/>
              <w:jc w:val="both"/>
              <w:rPr>
                <w:rFonts w:ascii="Times New Roman" w:hAnsi="Times New Roman" w:cs="Times New Roman"/>
                <w:bCs/>
                <w:color w:val="000000"/>
                <w:sz w:val="28"/>
                <w:szCs w:val="28"/>
              </w:rPr>
            </w:pPr>
            <w:r w:rsidRPr="00746545">
              <w:rPr>
                <w:rFonts w:ascii="Times New Roman" w:hAnsi="Times New Roman" w:cs="Times New Roman"/>
                <w:sz w:val="28"/>
                <w:szCs w:val="28"/>
              </w:rPr>
              <w:t>Музыкально- дидактические пособия</w:t>
            </w:r>
          </w:p>
        </w:tc>
      </w:tr>
    </w:tbl>
    <w:p w:rsidR="00235003" w:rsidRDefault="00235003">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pPr>
        <w:rPr>
          <w:b/>
        </w:rPr>
      </w:pPr>
    </w:p>
    <w:p w:rsidR="000F010E" w:rsidRDefault="000F010E" w:rsidP="00DE158C">
      <w:pPr>
        <w:spacing w:after="0" w:line="240" w:lineRule="auto"/>
        <w:jc w:val="center"/>
        <w:rPr>
          <w:rFonts w:ascii="Times New Roman" w:hAnsi="Times New Roman" w:cs="Times New Roman"/>
          <w:b/>
          <w:sz w:val="28"/>
          <w:szCs w:val="28"/>
        </w:rPr>
      </w:pPr>
      <w:r w:rsidRPr="000F010E">
        <w:rPr>
          <w:rFonts w:ascii="Times New Roman" w:hAnsi="Times New Roman" w:cs="Times New Roman"/>
          <w:b/>
          <w:sz w:val="28"/>
          <w:szCs w:val="28"/>
        </w:rPr>
        <w:t>Список используемой литературы</w:t>
      </w:r>
      <w:r>
        <w:rPr>
          <w:rFonts w:ascii="Times New Roman" w:hAnsi="Times New Roman" w:cs="Times New Roman"/>
          <w:b/>
          <w:sz w:val="28"/>
          <w:szCs w:val="28"/>
        </w:rPr>
        <w:t>:</w:t>
      </w:r>
    </w:p>
    <w:p w:rsidR="000F010E" w:rsidRDefault="000F010E" w:rsidP="00DE158C">
      <w:pPr>
        <w:widowControl w:val="0"/>
        <w:numPr>
          <w:ilvl w:val="0"/>
          <w:numId w:val="21"/>
        </w:numPr>
        <w:spacing w:after="0" w:line="240" w:lineRule="auto"/>
        <w:ind w:left="360"/>
        <w:jc w:val="both"/>
        <w:rPr>
          <w:rFonts w:ascii="Times New Roman" w:eastAsia="Times New Roman" w:hAnsi="Times New Roman" w:cs="Times New Roman"/>
          <w:sz w:val="28"/>
          <w:szCs w:val="28"/>
        </w:rPr>
      </w:pPr>
      <w:r w:rsidRPr="000F010E">
        <w:rPr>
          <w:rFonts w:ascii="Times New Roman" w:eastAsia="Times New Roman" w:hAnsi="Times New Roman" w:cs="Times New Roman"/>
          <w:sz w:val="28"/>
          <w:szCs w:val="28"/>
        </w:rPr>
        <w:t>ДЕТСТВО. Примерная образовательная программа дошкольного образования. О.В. Акулова, Т.И. Бабаева, Т.А. Березина, А.М. Вербенец, А.Г. Гогоберидзе, В. А. Деркунская, Т.А. Ивченко, И.О. Никонова, Л.К. Ничипоренко, В.А. Новицкая, З.А. Михайлова, М.Н. Полякова. О.В. Солнцева, О.Н. Сомкова, Р.И. Яфизова. ФГБОУВПО «Российский государственный педагогический университет им. А.И. Герцена», «Детство-Пресс», С-П, 2014 год.</w:t>
      </w:r>
    </w:p>
    <w:p w:rsidR="000F010E" w:rsidRPr="00DE158C"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Погудкина И.С. «Развивающие игры, упражнения, комплексные занятия для детей раннего возраста», С-П, «Детство-Пресс», 2015 год.</w:t>
      </w:r>
      <w:r w:rsidR="00DE158C">
        <w:rPr>
          <w:rFonts w:ascii="Times New Roman" w:eastAsia="Times New Roman" w:hAnsi="Times New Roman" w:cs="Times New Roman"/>
          <w:bCs/>
          <w:sz w:val="28"/>
          <w:szCs w:val="28"/>
        </w:rPr>
        <w:t xml:space="preserve">3. </w:t>
      </w:r>
      <w:r w:rsidRPr="00DE158C">
        <w:rPr>
          <w:rFonts w:ascii="Times New Roman" w:eastAsia="Times New Roman" w:hAnsi="Times New Roman" w:cs="Times New Roman"/>
          <w:bCs/>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0F010E"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КуприяноваН.Б., Федосеева Т.Н. «Игры и занятия с детьми до 3 лет», изд-во «Медицина», Ленинград, 1985 год.</w:t>
      </w:r>
    </w:p>
    <w:p w:rsidR="000F010E" w:rsidRPr="000F010E" w:rsidRDefault="000F010E" w:rsidP="00DE158C">
      <w:pPr>
        <w:widowControl w:val="0"/>
        <w:numPr>
          <w:ilvl w:val="0"/>
          <w:numId w:val="21"/>
        </w:num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Губанова Н.Ф. «Развитие игровой деятельности», изд-во «Мозаика-Синтез», М, 2008 год.</w:t>
      </w:r>
    </w:p>
    <w:p w:rsidR="000F010E"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Михина Е.Н. «Развивающие игры для детей», изд-во «Учитель», Волгоград, 2013 год.</w:t>
      </w:r>
    </w:p>
    <w:p w:rsidR="000F010E"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Венгер Л.А., Пилюгина Э.Г., Венгер Н.Б. «Воспитание сенсорной культуры ребенка», М., «Просвещение», 1988 год.</w:t>
      </w:r>
    </w:p>
    <w:p w:rsidR="000F010E" w:rsidRPr="00FB19D4"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«Самые маленькие в детском саду», из опыта работы московских педагогов, автор-составитель В. Сотникова, М, «Линка-Пресс», 2005 год.</w:t>
      </w:r>
    </w:p>
    <w:p w:rsidR="000F010E" w:rsidRPr="00FB19D4"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sidRPr="00FB19D4">
        <w:rPr>
          <w:rFonts w:ascii="Times New Roman" w:eastAsia="Times New Roman" w:hAnsi="Times New Roman" w:cs="Times New Roman"/>
          <w:bCs/>
          <w:sz w:val="28"/>
          <w:szCs w:val="28"/>
        </w:rPr>
        <w:t>Бондаре</w:t>
      </w:r>
      <w:r>
        <w:rPr>
          <w:rFonts w:ascii="Times New Roman" w:eastAsia="Times New Roman" w:hAnsi="Times New Roman" w:cs="Times New Roman"/>
          <w:bCs/>
          <w:sz w:val="28"/>
          <w:szCs w:val="28"/>
        </w:rPr>
        <w:t>нко Т.М. «Комплексные занятия в</w:t>
      </w:r>
      <w:r w:rsidRPr="00FB19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первой </w:t>
      </w:r>
      <w:r w:rsidRPr="00FB19D4">
        <w:rPr>
          <w:rFonts w:ascii="Times New Roman" w:eastAsia="Times New Roman" w:hAnsi="Times New Roman" w:cs="Times New Roman"/>
          <w:bCs/>
          <w:sz w:val="28"/>
          <w:szCs w:val="28"/>
        </w:rPr>
        <w:t>младшей группе детского сада»,</w:t>
      </w:r>
      <w:r>
        <w:rPr>
          <w:rFonts w:ascii="Times New Roman" w:eastAsia="Times New Roman" w:hAnsi="Times New Roman" w:cs="Times New Roman"/>
          <w:bCs/>
          <w:sz w:val="28"/>
          <w:szCs w:val="28"/>
        </w:rPr>
        <w:t xml:space="preserve"> изд-во «Учитель», Воронеж, 2004</w:t>
      </w:r>
      <w:r w:rsidRPr="00FB19D4">
        <w:rPr>
          <w:rFonts w:ascii="Times New Roman" w:eastAsia="Times New Roman" w:hAnsi="Times New Roman" w:cs="Times New Roman"/>
          <w:bCs/>
          <w:sz w:val="28"/>
          <w:szCs w:val="28"/>
        </w:rPr>
        <w:t xml:space="preserve"> год.</w:t>
      </w:r>
    </w:p>
    <w:p w:rsidR="000F010E" w:rsidRPr="00FB19D4"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B19D4">
        <w:rPr>
          <w:rFonts w:ascii="Times New Roman" w:eastAsia="Times New Roman" w:hAnsi="Times New Roman" w:cs="Times New Roman"/>
          <w:bCs/>
          <w:sz w:val="28"/>
          <w:szCs w:val="28"/>
        </w:rPr>
        <w:t>Москалюк</w:t>
      </w:r>
      <w:r w:rsidRPr="000F010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О.В.</w:t>
      </w:r>
      <w:r w:rsidRPr="00FB19D4">
        <w:rPr>
          <w:rFonts w:ascii="Times New Roman" w:eastAsia="Times New Roman" w:hAnsi="Times New Roman" w:cs="Times New Roman"/>
          <w:bCs/>
          <w:sz w:val="28"/>
          <w:szCs w:val="28"/>
        </w:rPr>
        <w:t>, Погонцева</w:t>
      </w:r>
      <w:r>
        <w:rPr>
          <w:rFonts w:ascii="Times New Roman" w:eastAsia="Times New Roman" w:hAnsi="Times New Roman" w:cs="Times New Roman"/>
          <w:bCs/>
          <w:sz w:val="28"/>
          <w:szCs w:val="28"/>
        </w:rPr>
        <w:t xml:space="preserve"> Л.В.</w:t>
      </w:r>
      <w:r w:rsidRPr="00FB19D4">
        <w:rPr>
          <w:rFonts w:ascii="Times New Roman" w:eastAsia="Times New Roman" w:hAnsi="Times New Roman" w:cs="Times New Roman"/>
          <w:bCs/>
          <w:sz w:val="28"/>
          <w:szCs w:val="28"/>
        </w:rPr>
        <w:t xml:space="preserve"> «Педагогика взаимопонимания. Занятия с родителями», 2 издание, изд-во «Учитель», Волгоград, 2011 год.</w:t>
      </w:r>
    </w:p>
    <w:p w:rsidR="000F010E"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Фролова А.Н. «Игры-занятия с малышами», Киев, 1987 год.</w:t>
      </w:r>
    </w:p>
    <w:p w:rsidR="000F010E" w:rsidRPr="00FB19D4"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B19D4">
        <w:rPr>
          <w:rFonts w:ascii="Times New Roman" w:eastAsia="Times New Roman" w:hAnsi="Times New Roman" w:cs="Times New Roman"/>
          <w:bCs/>
          <w:sz w:val="28"/>
          <w:szCs w:val="28"/>
        </w:rPr>
        <w:t>Владимирская Л.А. «От осени до лета», 2 издание, изд-во «Учитель», Волгоград, 2012 год.</w:t>
      </w:r>
    </w:p>
    <w:p w:rsidR="000F010E" w:rsidRPr="00FB19D4" w:rsidRDefault="000F010E" w:rsidP="00DE158C">
      <w:pPr>
        <w:numPr>
          <w:ilvl w:val="0"/>
          <w:numId w:val="21"/>
        </w:numPr>
        <w:spacing w:after="0" w:line="240" w:lineRule="auto"/>
        <w:ind w:left="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B19D4">
        <w:rPr>
          <w:rFonts w:ascii="Times New Roman" w:eastAsia="Times New Roman" w:hAnsi="Times New Roman" w:cs="Times New Roman"/>
          <w:bCs/>
          <w:sz w:val="28"/>
          <w:szCs w:val="28"/>
        </w:rPr>
        <w:t>Лыкова И.А. «Изобразительная деятельность в детском саду.</w:t>
      </w:r>
      <w:r>
        <w:rPr>
          <w:rFonts w:ascii="Times New Roman" w:eastAsia="Times New Roman" w:hAnsi="Times New Roman" w:cs="Times New Roman"/>
          <w:bCs/>
          <w:sz w:val="28"/>
          <w:szCs w:val="28"/>
        </w:rPr>
        <w:t xml:space="preserve"> Ранний возраст.</w:t>
      </w:r>
      <w:r w:rsidRPr="00FB19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FB19D4">
        <w:rPr>
          <w:rFonts w:ascii="Times New Roman" w:eastAsia="Times New Roman" w:hAnsi="Times New Roman" w:cs="Times New Roman"/>
          <w:bCs/>
          <w:sz w:val="28"/>
          <w:szCs w:val="28"/>
        </w:rPr>
        <w:t>Планирование, конспекты занятий, методические рекомендации», творческий центр «Сфера», Москва, 2007 год.</w:t>
      </w:r>
    </w:p>
    <w:p w:rsidR="000F010E" w:rsidRPr="00DE158C" w:rsidRDefault="000F010E" w:rsidP="00DE158C">
      <w:pPr>
        <w:numPr>
          <w:ilvl w:val="0"/>
          <w:numId w:val="21"/>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B5B20">
        <w:rPr>
          <w:rFonts w:ascii="Times New Roman" w:hAnsi="Times New Roman" w:cs="Times New Roman"/>
          <w:sz w:val="28"/>
          <w:szCs w:val="28"/>
        </w:rPr>
        <w:t>Синкевич</w:t>
      </w:r>
      <w:r w:rsidRPr="000F010E">
        <w:rPr>
          <w:rFonts w:ascii="Times New Roman" w:hAnsi="Times New Roman" w:cs="Times New Roman"/>
          <w:sz w:val="28"/>
          <w:szCs w:val="28"/>
        </w:rPr>
        <w:t xml:space="preserve"> </w:t>
      </w:r>
      <w:r>
        <w:rPr>
          <w:rFonts w:ascii="Times New Roman" w:hAnsi="Times New Roman" w:cs="Times New Roman"/>
          <w:sz w:val="28"/>
          <w:szCs w:val="28"/>
        </w:rPr>
        <w:t>Е.А.</w:t>
      </w:r>
      <w:r w:rsidRPr="009B5B20">
        <w:rPr>
          <w:rFonts w:ascii="Times New Roman" w:hAnsi="Times New Roman" w:cs="Times New Roman"/>
          <w:sz w:val="28"/>
          <w:szCs w:val="28"/>
        </w:rPr>
        <w:t>, Большева</w:t>
      </w:r>
      <w:r>
        <w:rPr>
          <w:rFonts w:ascii="Times New Roman" w:hAnsi="Times New Roman" w:cs="Times New Roman"/>
          <w:sz w:val="28"/>
          <w:szCs w:val="28"/>
        </w:rPr>
        <w:t xml:space="preserve"> Т.В. </w:t>
      </w:r>
      <w:r w:rsidRPr="009B5B20">
        <w:rPr>
          <w:rFonts w:ascii="Times New Roman" w:hAnsi="Times New Roman" w:cs="Times New Roman"/>
          <w:sz w:val="28"/>
          <w:szCs w:val="28"/>
        </w:rPr>
        <w:t xml:space="preserve"> «Физкультура для малышей»</w:t>
      </w:r>
      <w:r>
        <w:rPr>
          <w:rFonts w:ascii="Times New Roman" w:hAnsi="Times New Roman" w:cs="Times New Roman"/>
          <w:sz w:val="28"/>
          <w:szCs w:val="28"/>
        </w:rPr>
        <w:t>.</w:t>
      </w:r>
      <w:r w:rsidR="00DE158C" w:rsidRPr="00DE158C">
        <w:rPr>
          <w:rFonts w:ascii="Times New Roman" w:eastAsia="Times New Roman" w:hAnsi="Times New Roman" w:cs="Times New Roman"/>
          <w:bCs/>
          <w:sz w:val="28"/>
          <w:szCs w:val="28"/>
        </w:rPr>
        <w:t xml:space="preserve"> </w:t>
      </w:r>
      <w:r w:rsidR="00DE158C" w:rsidRPr="00FB19D4">
        <w:rPr>
          <w:rFonts w:ascii="Times New Roman" w:eastAsia="Times New Roman" w:hAnsi="Times New Roman" w:cs="Times New Roman"/>
          <w:bCs/>
          <w:sz w:val="28"/>
          <w:szCs w:val="28"/>
        </w:rPr>
        <w:t>Санкт</w:t>
      </w:r>
      <w:r w:rsidR="00DE158C">
        <w:rPr>
          <w:rFonts w:ascii="Times New Roman" w:eastAsia="Times New Roman" w:hAnsi="Times New Roman" w:cs="Times New Roman"/>
          <w:bCs/>
          <w:sz w:val="28"/>
          <w:szCs w:val="28"/>
        </w:rPr>
        <w:t>-Петербург «Детство-Пресс», 2003</w:t>
      </w:r>
      <w:r w:rsidR="00DE158C" w:rsidRPr="00FB19D4">
        <w:rPr>
          <w:rFonts w:ascii="Times New Roman" w:eastAsia="Times New Roman" w:hAnsi="Times New Roman" w:cs="Times New Roman"/>
          <w:bCs/>
          <w:sz w:val="28"/>
          <w:szCs w:val="28"/>
        </w:rPr>
        <w:t xml:space="preserve"> год.</w:t>
      </w:r>
    </w:p>
    <w:sectPr w:rsidR="000F010E" w:rsidRPr="00DE158C" w:rsidSect="00B61CB4">
      <w:footerReference w:type="default" r:id="rId9"/>
      <w:type w:val="continuous"/>
      <w:pgSz w:w="11909" w:h="16838"/>
      <w:pgMar w:top="1134" w:right="851" w:bottom="1134" w:left="1134" w:header="0" w:footer="6" w:gutter="119"/>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08" w:rsidRDefault="00AE0B08" w:rsidP="00740473">
      <w:pPr>
        <w:spacing w:after="0" w:line="240" w:lineRule="auto"/>
      </w:pPr>
      <w:r>
        <w:separator/>
      </w:r>
    </w:p>
  </w:endnote>
  <w:endnote w:type="continuationSeparator" w:id="0">
    <w:p w:rsidR="00AE0B08" w:rsidRDefault="00AE0B08" w:rsidP="0074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13488"/>
      <w:docPartObj>
        <w:docPartGallery w:val="Page Numbers (Bottom of Page)"/>
        <w:docPartUnique/>
      </w:docPartObj>
    </w:sdtPr>
    <w:sdtEndPr/>
    <w:sdtContent>
      <w:p w:rsidR="008E7B49" w:rsidRDefault="009E44B1">
        <w:pPr>
          <w:pStyle w:val="a8"/>
          <w:jc w:val="right"/>
        </w:pPr>
        <w:r>
          <w:fldChar w:fldCharType="begin"/>
        </w:r>
        <w:r>
          <w:instrText>PAGE   \* MERGEFORMAT</w:instrText>
        </w:r>
        <w:r>
          <w:fldChar w:fldCharType="separate"/>
        </w:r>
        <w:r w:rsidR="00377D55">
          <w:rPr>
            <w:noProof/>
          </w:rPr>
          <w:t>3</w:t>
        </w:r>
        <w:r>
          <w:rPr>
            <w:noProof/>
          </w:rPr>
          <w:fldChar w:fldCharType="end"/>
        </w:r>
      </w:p>
    </w:sdtContent>
  </w:sdt>
  <w:p w:rsidR="008E7B49" w:rsidRDefault="008E7B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08" w:rsidRDefault="00AE0B08" w:rsidP="00740473">
      <w:pPr>
        <w:spacing w:after="0" w:line="240" w:lineRule="auto"/>
      </w:pPr>
      <w:r>
        <w:separator/>
      </w:r>
    </w:p>
  </w:footnote>
  <w:footnote w:type="continuationSeparator" w:id="0">
    <w:p w:rsidR="00AE0B08" w:rsidRDefault="00AE0B08" w:rsidP="00740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B21"/>
    <w:multiLevelType w:val="hybridMultilevel"/>
    <w:tmpl w:val="A4585D7A"/>
    <w:lvl w:ilvl="0" w:tplc="3502E3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0246E"/>
    <w:multiLevelType w:val="hybridMultilevel"/>
    <w:tmpl w:val="6590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132EE"/>
    <w:multiLevelType w:val="hybridMultilevel"/>
    <w:tmpl w:val="FC760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8280B"/>
    <w:multiLevelType w:val="hybridMultilevel"/>
    <w:tmpl w:val="BFAC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B398E"/>
    <w:multiLevelType w:val="hybridMultilevel"/>
    <w:tmpl w:val="BA4A211C"/>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ECC3810"/>
    <w:multiLevelType w:val="hybridMultilevel"/>
    <w:tmpl w:val="4FD062EA"/>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71913"/>
    <w:multiLevelType w:val="hybridMultilevel"/>
    <w:tmpl w:val="E12E39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C3E27"/>
    <w:multiLevelType w:val="hybridMultilevel"/>
    <w:tmpl w:val="1690FA4A"/>
    <w:lvl w:ilvl="0" w:tplc="082CC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0813E5"/>
    <w:multiLevelType w:val="hybridMultilevel"/>
    <w:tmpl w:val="8D1C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538A9"/>
    <w:multiLevelType w:val="hybridMultilevel"/>
    <w:tmpl w:val="9418CA4C"/>
    <w:lvl w:ilvl="0" w:tplc="B3CACFC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303918"/>
    <w:multiLevelType w:val="hybridMultilevel"/>
    <w:tmpl w:val="AEC2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9157FB"/>
    <w:multiLevelType w:val="hybridMultilevel"/>
    <w:tmpl w:val="190C553E"/>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9323824"/>
    <w:multiLevelType w:val="hybridMultilevel"/>
    <w:tmpl w:val="6A5852FC"/>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26A0138"/>
    <w:multiLevelType w:val="hybridMultilevel"/>
    <w:tmpl w:val="D996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87421B"/>
    <w:multiLevelType w:val="multilevel"/>
    <w:tmpl w:val="4FB0A05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15">
    <w:nsid w:val="56390C80"/>
    <w:multiLevelType w:val="hybridMultilevel"/>
    <w:tmpl w:val="24DE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3D26A5"/>
    <w:multiLevelType w:val="hybridMultilevel"/>
    <w:tmpl w:val="CA06FD42"/>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3C39F8"/>
    <w:multiLevelType w:val="hybridMultilevel"/>
    <w:tmpl w:val="DC74E5A6"/>
    <w:lvl w:ilvl="0" w:tplc="29AE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416FF0"/>
    <w:multiLevelType w:val="hybridMultilevel"/>
    <w:tmpl w:val="305A6B14"/>
    <w:lvl w:ilvl="0" w:tplc="48E8469C">
      <w:start w:val="1"/>
      <w:numFmt w:val="decimal"/>
      <w:lvlText w:val="%1."/>
      <w:lvlJc w:val="left"/>
      <w:pPr>
        <w:ind w:left="800" w:hanging="360"/>
      </w:pPr>
      <w:rPr>
        <w:rFonts w:hint="default"/>
        <w:b/>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9">
    <w:nsid w:val="721E43AA"/>
    <w:multiLevelType w:val="hybridMultilevel"/>
    <w:tmpl w:val="9F38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F64B9F"/>
    <w:multiLevelType w:val="hybridMultilevel"/>
    <w:tmpl w:val="AA52A1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2"/>
  </w:num>
  <w:num w:numId="3">
    <w:abstractNumId w:val="7"/>
  </w:num>
  <w:num w:numId="4">
    <w:abstractNumId w:val="15"/>
  </w:num>
  <w:num w:numId="5">
    <w:abstractNumId w:val="17"/>
  </w:num>
  <w:num w:numId="6">
    <w:abstractNumId w:val="1"/>
  </w:num>
  <w:num w:numId="7">
    <w:abstractNumId w:val="18"/>
  </w:num>
  <w:num w:numId="8">
    <w:abstractNumId w:val="14"/>
  </w:num>
  <w:num w:numId="9">
    <w:abstractNumId w:val="2"/>
  </w:num>
  <w:num w:numId="10">
    <w:abstractNumId w:val="8"/>
  </w:num>
  <w:num w:numId="11">
    <w:abstractNumId w:val="19"/>
  </w:num>
  <w:num w:numId="12">
    <w:abstractNumId w:val="6"/>
  </w:num>
  <w:num w:numId="13">
    <w:abstractNumId w:val="3"/>
  </w:num>
  <w:num w:numId="14">
    <w:abstractNumId w:val="10"/>
  </w:num>
  <w:num w:numId="15">
    <w:abstractNumId w:val="13"/>
  </w:num>
  <w:num w:numId="16">
    <w:abstractNumId w:val="9"/>
  </w:num>
  <w:num w:numId="17">
    <w:abstractNumId w:val="16"/>
  </w:num>
  <w:num w:numId="18">
    <w:abstractNumId w:val="5"/>
  </w:num>
  <w:num w:numId="19">
    <w:abstractNumId w:val="11"/>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1EE5"/>
    <w:rsid w:val="00012A4A"/>
    <w:rsid w:val="00015A0E"/>
    <w:rsid w:val="00025E6E"/>
    <w:rsid w:val="000830F2"/>
    <w:rsid w:val="00096E53"/>
    <w:rsid w:val="000A5B01"/>
    <w:rsid w:val="000D35E0"/>
    <w:rsid w:val="000F010E"/>
    <w:rsid w:val="000F45F4"/>
    <w:rsid w:val="00180BC8"/>
    <w:rsid w:val="00233F77"/>
    <w:rsid w:val="00235003"/>
    <w:rsid w:val="0026097E"/>
    <w:rsid w:val="00377D55"/>
    <w:rsid w:val="003B642F"/>
    <w:rsid w:val="003E068C"/>
    <w:rsid w:val="003E19BA"/>
    <w:rsid w:val="0040257F"/>
    <w:rsid w:val="00402968"/>
    <w:rsid w:val="00471C9D"/>
    <w:rsid w:val="004D551B"/>
    <w:rsid w:val="00503EDB"/>
    <w:rsid w:val="00546547"/>
    <w:rsid w:val="00547A33"/>
    <w:rsid w:val="00556A7B"/>
    <w:rsid w:val="00561B6E"/>
    <w:rsid w:val="0056455E"/>
    <w:rsid w:val="00567CCD"/>
    <w:rsid w:val="005A4B03"/>
    <w:rsid w:val="005E28ED"/>
    <w:rsid w:val="00606869"/>
    <w:rsid w:val="006326EB"/>
    <w:rsid w:val="00645CC3"/>
    <w:rsid w:val="006639D7"/>
    <w:rsid w:val="006B2053"/>
    <w:rsid w:val="00713E3E"/>
    <w:rsid w:val="00740473"/>
    <w:rsid w:val="0074473D"/>
    <w:rsid w:val="007504C6"/>
    <w:rsid w:val="007870E6"/>
    <w:rsid w:val="007B1F1C"/>
    <w:rsid w:val="00805D8F"/>
    <w:rsid w:val="00806111"/>
    <w:rsid w:val="00895CE5"/>
    <w:rsid w:val="008E7B49"/>
    <w:rsid w:val="008F0C90"/>
    <w:rsid w:val="009918AD"/>
    <w:rsid w:val="009B5B20"/>
    <w:rsid w:val="009D754A"/>
    <w:rsid w:val="009E44B1"/>
    <w:rsid w:val="00A164EE"/>
    <w:rsid w:val="00A2449F"/>
    <w:rsid w:val="00A44FF0"/>
    <w:rsid w:val="00A73A70"/>
    <w:rsid w:val="00A904E6"/>
    <w:rsid w:val="00A91598"/>
    <w:rsid w:val="00AE0B08"/>
    <w:rsid w:val="00B118B1"/>
    <w:rsid w:val="00B61CB4"/>
    <w:rsid w:val="00B86AEC"/>
    <w:rsid w:val="00B956B5"/>
    <w:rsid w:val="00BB0F0E"/>
    <w:rsid w:val="00BB3BC0"/>
    <w:rsid w:val="00C16D82"/>
    <w:rsid w:val="00C4500D"/>
    <w:rsid w:val="00C552BC"/>
    <w:rsid w:val="00C6539F"/>
    <w:rsid w:val="00CC5DD6"/>
    <w:rsid w:val="00CD48DE"/>
    <w:rsid w:val="00D12B1D"/>
    <w:rsid w:val="00D501F6"/>
    <w:rsid w:val="00D77C0B"/>
    <w:rsid w:val="00D92C62"/>
    <w:rsid w:val="00DA0F2C"/>
    <w:rsid w:val="00DA4FE8"/>
    <w:rsid w:val="00DB6669"/>
    <w:rsid w:val="00DE158C"/>
    <w:rsid w:val="00E2263A"/>
    <w:rsid w:val="00E96679"/>
    <w:rsid w:val="00EA74B5"/>
    <w:rsid w:val="00F1513A"/>
    <w:rsid w:val="00F573BB"/>
    <w:rsid w:val="00FB19D4"/>
    <w:rsid w:val="00FC1DBE"/>
    <w:rsid w:val="00FD1EE5"/>
    <w:rsid w:val="00FD4755"/>
    <w:rsid w:val="00FF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6DD6-C4CD-46E8-9525-F2736A60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A4A"/>
    <w:pPr>
      <w:ind w:left="720"/>
      <w:contextualSpacing/>
    </w:pPr>
  </w:style>
  <w:style w:type="character" w:customStyle="1" w:styleId="2">
    <w:name w:val="Основной текст (2)_"/>
    <w:basedOn w:val="a0"/>
    <w:link w:val="20"/>
    <w:rsid w:val="00012A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012A4A"/>
    <w:pPr>
      <w:widowControl w:val="0"/>
      <w:shd w:val="clear" w:color="auto" w:fill="FFFFFF"/>
      <w:spacing w:after="0" w:line="320" w:lineRule="exact"/>
      <w:ind w:hanging="440"/>
      <w:jc w:val="center"/>
    </w:pPr>
    <w:rPr>
      <w:rFonts w:ascii="Times New Roman" w:eastAsia="Times New Roman" w:hAnsi="Times New Roman" w:cs="Times New Roman"/>
      <w:b/>
      <w:bCs/>
      <w:sz w:val="26"/>
      <w:szCs w:val="26"/>
    </w:rPr>
  </w:style>
  <w:style w:type="character" w:customStyle="1" w:styleId="a4">
    <w:name w:val="Основной текст_"/>
    <w:basedOn w:val="a0"/>
    <w:link w:val="4"/>
    <w:rsid w:val="00012A4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012A4A"/>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paragraph" w:customStyle="1" w:styleId="ConsPlusNormal">
    <w:name w:val="ConsPlusNormal"/>
    <w:rsid w:val="00012A4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
    <w:name w:val="Сетка таблицы2"/>
    <w:basedOn w:val="a1"/>
    <w:next w:val="a5"/>
    <w:uiPriority w:val="59"/>
    <w:rsid w:val="0001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1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E2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606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06869"/>
  </w:style>
  <w:style w:type="character" w:customStyle="1" w:styleId="c4">
    <w:name w:val="c4"/>
    <w:basedOn w:val="a0"/>
    <w:rsid w:val="00606869"/>
  </w:style>
  <w:style w:type="character" w:customStyle="1" w:styleId="c1">
    <w:name w:val="c1"/>
    <w:basedOn w:val="a0"/>
    <w:rsid w:val="00606869"/>
  </w:style>
  <w:style w:type="paragraph" w:customStyle="1" w:styleId="c2">
    <w:name w:val="c2"/>
    <w:basedOn w:val="a"/>
    <w:rsid w:val="006068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FB19D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next w:val="a5"/>
    <w:uiPriority w:val="59"/>
    <w:rsid w:val="003E19B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404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473"/>
  </w:style>
  <w:style w:type="paragraph" w:styleId="a8">
    <w:name w:val="footer"/>
    <w:basedOn w:val="a"/>
    <w:link w:val="a9"/>
    <w:uiPriority w:val="99"/>
    <w:unhideWhenUsed/>
    <w:rsid w:val="007404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473"/>
  </w:style>
  <w:style w:type="paragraph" w:styleId="aa">
    <w:name w:val="Balloon Text"/>
    <w:basedOn w:val="a"/>
    <w:link w:val="ab"/>
    <w:uiPriority w:val="99"/>
    <w:semiHidden/>
    <w:unhideWhenUsed/>
    <w:rsid w:val="00805D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5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5479-D9F0-46F3-B2A5-E626A87F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10755</Words>
  <Characters>61306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48</cp:revision>
  <cp:lastPrinted>2015-11-02T11:19:00Z</cp:lastPrinted>
  <dcterms:created xsi:type="dcterms:W3CDTF">2015-11-02T05:29:00Z</dcterms:created>
  <dcterms:modified xsi:type="dcterms:W3CDTF">2021-09-16T02:24:00Z</dcterms:modified>
</cp:coreProperties>
</file>